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4580EF" w14:textId="77777777" w:rsidR="00C2284F" w:rsidRPr="00707F9F" w:rsidRDefault="00C2284F" w:rsidP="007F0ACB">
      <w:pPr>
        <w:pStyle w:val="11"/>
      </w:pPr>
      <w:bookmarkStart w:id="0" w:name="_GoBack"/>
      <w:bookmarkEnd w:id="0"/>
      <w:r w:rsidRPr="00707F9F">
        <w:t>7.</w:t>
      </w:r>
      <w:r w:rsidRPr="00707F9F">
        <w:rPr>
          <w:rFonts w:hint="eastAsia"/>
        </w:rPr>
        <w:t xml:space="preserve">　光能動部品に関する標準化</w:t>
      </w:r>
    </w:p>
    <w:p w14:paraId="4D704F4D" w14:textId="77777777" w:rsidR="00C2284F" w:rsidRPr="00707F9F" w:rsidRDefault="00C2284F" w:rsidP="00C2284F">
      <w:pPr>
        <w:ind w:firstLine="235"/>
        <w:rPr>
          <w:rFonts w:eastAsia="ＭＳ ゴシック"/>
          <w:color w:val="000000" w:themeColor="text1"/>
          <w:sz w:val="24"/>
        </w:rPr>
      </w:pPr>
    </w:p>
    <w:p w14:paraId="7804BB11" w14:textId="0E8E047A" w:rsidR="00C2284F" w:rsidRDefault="00C2284F" w:rsidP="00292ED1">
      <w:pPr>
        <w:pStyle w:val="21"/>
      </w:pPr>
      <w:r w:rsidRPr="00707F9F">
        <w:t>7.1</w:t>
      </w:r>
      <w:r w:rsidRPr="00707F9F">
        <w:t xml:space="preserve">　まえがき</w:t>
      </w:r>
    </w:p>
    <w:p w14:paraId="794E7556" w14:textId="77777777" w:rsidR="00106DEF" w:rsidRPr="00106DEF" w:rsidRDefault="00106DEF" w:rsidP="00106DEF">
      <w:pPr>
        <w:pStyle w:val="H1"/>
        <w:ind w:firstLine="205"/>
      </w:pPr>
    </w:p>
    <w:p w14:paraId="1F719136" w14:textId="51F86D36" w:rsidR="00387694" w:rsidRDefault="00C2284F" w:rsidP="00292ED1">
      <w:pPr>
        <w:pStyle w:val="21"/>
      </w:pPr>
      <w:r w:rsidRPr="00707F9F">
        <w:t>7.2</w:t>
      </w:r>
      <w:r w:rsidRPr="00707F9F">
        <w:t xml:space="preserve">　調査範囲と計画</w:t>
      </w:r>
    </w:p>
    <w:p w14:paraId="42828BF4" w14:textId="77777777" w:rsidR="00106DEF" w:rsidRPr="00106DEF" w:rsidRDefault="00106DEF" w:rsidP="00106DEF">
      <w:pPr>
        <w:pStyle w:val="H1"/>
        <w:ind w:firstLine="205"/>
      </w:pPr>
    </w:p>
    <w:p w14:paraId="4D52C7B7" w14:textId="253FF997" w:rsidR="00E118DE" w:rsidRDefault="00C2284F" w:rsidP="00292ED1">
      <w:pPr>
        <w:pStyle w:val="21"/>
      </w:pPr>
      <w:r w:rsidRPr="00707F9F">
        <w:t>7.3</w:t>
      </w:r>
      <w:r w:rsidR="00B8612C">
        <w:rPr>
          <w:rFonts w:hint="eastAsia"/>
        </w:rPr>
        <w:t xml:space="preserve">　</w:t>
      </w:r>
      <w:r w:rsidRPr="00707F9F">
        <w:t>審議経過と内容</w:t>
      </w:r>
    </w:p>
    <w:p w14:paraId="2256E98D" w14:textId="77777777" w:rsidR="00106DEF" w:rsidRPr="00106DEF" w:rsidRDefault="00106DEF" w:rsidP="00106DEF">
      <w:pPr>
        <w:pStyle w:val="H1"/>
        <w:ind w:firstLine="205"/>
      </w:pPr>
    </w:p>
    <w:p w14:paraId="2FB0288A" w14:textId="7B4A9BF0" w:rsidR="005050BC" w:rsidRDefault="005050BC" w:rsidP="00292ED1">
      <w:pPr>
        <w:pStyle w:val="21"/>
        <w:rPr>
          <w:color w:val="000000" w:themeColor="text1"/>
        </w:rPr>
      </w:pPr>
      <w:r w:rsidRPr="006378C5">
        <w:rPr>
          <w:color w:val="000000" w:themeColor="text1"/>
        </w:rPr>
        <w:t>7.</w:t>
      </w:r>
      <w:r w:rsidRPr="006378C5">
        <w:rPr>
          <w:rFonts w:hint="eastAsia"/>
          <w:color w:val="000000" w:themeColor="text1"/>
        </w:rPr>
        <w:t>4</w:t>
      </w:r>
      <w:r w:rsidRPr="006378C5">
        <w:rPr>
          <w:color w:val="000000" w:themeColor="text1"/>
        </w:rPr>
        <w:t xml:space="preserve">　</w:t>
      </w:r>
      <w:r w:rsidRPr="006378C5">
        <w:rPr>
          <w:rFonts w:hint="eastAsia"/>
          <w:color w:val="000000" w:themeColor="text1"/>
        </w:rPr>
        <w:t>既制定</w:t>
      </w:r>
      <w:r w:rsidRPr="006378C5">
        <w:rPr>
          <w:rFonts w:hint="eastAsia"/>
          <w:color w:val="000000" w:themeColor="text1"/>
        </w:rPr>
        <w:t>JIS</w:t>
      </w:r>
      <w:r w:rsidRPr="006378C5">
        <w:rPr>
          <w:rFonts w:hint="eastAsia"/>
          <w:color w:val="000000" w:themeColor="text1"/>
        </w:rPr>
        <w:t>見直しに向けた検討</w:t>
      </w:r>
    </w:p>
    <w:p w14:paraId="784D3E98" w14:textId="77777777" w:rsidR="00106DEF" w:rsidRPr="00106DEF" w:rsidRDefault="00106DEF" w:rsidP="00106DEF">
      <w:pPr>
        <w:pStyle w:val="H1"/>
        <w:ind w:firstLine="205"/>
      </w:pPr>
    </w:p>
    <w:p w14:paraId="358AFAF5" w14:textId="6E91B09F" w:rsidR="006B5AC7" w:rsidRPr="009578A3" w:rsidRDefault="006B5AC7" w:rsidP="00292ED1">
      <w:pPr>
        <w:pStyle w:val="21"/>
        <w:rPr>
          <w:color w:val="000000"/>
        </w:rPr>
      </w:pPr>
      <w:r w:rsidRPr="009578A3">
        <w:t>7.</w:t>
      </w:r>
      <w:r>
        <w:rPr>
          <w:rFonts w:hint="eastAsia"/>
        </w:rPr>
        <w:t>5</w:t>
      </w:r>
      <w:r w:rsidRPr="009578A3">
        <w:t xml:space="preserve">　海外における標準化動向</w:t>
      </w:r>
    </w:p>
    <w:p w14:paraId="181D070C" w14:textId="46674986" w:rsidR="006B5AC7" w:rsidRDefault="006B5AC7" w:rsidP="00292ED1">
      <w:pPr>
        <w:pStyle w:val="3"/>
      </w:pPr>
      <w:r w:rsidRPr="00FC17A3">
        <w:t>7.</w:t>
      </w:r>
      <w:r>
        <w:rPr>
          <w:rFonts w:hint="eastAsia"/>
        </w:rPr>
        <w:t>5</w:t>
      </w:r>
      <w:r w:rsidRPr="00FC17A3">
        <w:t>.1</w:t>
      </w:r>
      <w:r w:rsidRPr="00FC17A3">
        <w:t xml:space="preserve">　</w:t>
      </w:r>
      <w:r w:rsidRPr="00FC17A3">
        <w:t>IEC/SC86C</w:t>
      </w:r>
      <w:r w:rsidRPr="00FC17A3">
        <w:t>の活動</w:t>
      </w:r>
    </w:p>
    <w:p w14:paraId="037C80B6" w14:textId="77777777" w:rsidR="00106DEF" w:rsidRPr="00106DEF" w:rsidRDefault="00106DEF" w:rsidP="00106DEF">
      <w:pPr>
        <w:pStyle w:val="H1"/>
        <w:ind w:firstLine="205"/>
      </w:pPr>
    </w:p>
    <w:p w14:paraId="270ED938" w14:textId="5A62703A" w:rsidR="006B5AC7" w:rsidRDefault="006B5AC7" w:rsidP="006B5AC7">
      <w:pPr>
        <w:pStyle w:val="3"/>
        <w:rPr>
          <w:color w:val="000000" w:themeColor="text1"/>
        </w:rPr>
      </w:pPr>
      <w:r w:rsidRPr="007B490E">
        <w:rPr>
          <w:color w:val="000000" w:themeColor="text1"/>
        </w:rPr>
        <w:t>7.</w:t>
      </w:r>
      <w:r w:rsidRPr="007B490E">
        <w:rPr>
          <w:rFonts w:hint="eastAsia"/>
          <w:color w:val="000000" w:themeColor="text1"/>
        </w:rPr>
        <w:t>5</w:t>
      </w:r>
      <w:r w:rsidRPr="007B490E">
        <w:rPr>
          <w:color w:val="000000" w:themeColor="text1"/>
        </w:rPr>
        <w:t>.2</w:t>
      </w:r>
      <w:r w:rsidRPr="007B490E">
        <w:rPr>
          <w:color w:val="000000" w:themeColor="text1"/>
        </w:rPr>
        <w:t xml:space="preserve">　</w:t>
      </w:r>
      <w:r w:rsidRPr="007B490E">
        <w:rPr>
          <w:color w:val="000000" w:themeColor="text1"/>
        </w:rPr>
        <w:t>IEC/SC47E</w:t>
      </w:r>
      <w:r w:rsidRPr="007B490E">
        <w:rPr>
          <w:color w:val="000000" w:themeColor="text1"/>
        </w:rPr>
        <w:t>の活動</w:t>
      </w:r>
    </w:p>
    <w:p w14:paraId="0D783E0F" w14:textId="77777777" w:rsidR="00106DEF" w:rsidRPr="00106DEF" w:rsidRDefault="00106DEF" w:rsidP="00106DEF">
      <w:pPr>
        <w:pStyle w:val="H1"/>
        <w:ind w:firstLine="205"/>
      </w:pPr>
    </w:p>
    <w:p w14:paraId="4C7F2AB1" w14:textId="035193C3" w:rsidR="009472A4" w:rsidRDefault="009472A4" w:rsidP="009472A4">
      <w:pPr>
        <w:pStyle w:val="3"/>
      </w:pPr>
      <w:r>
        <w:rPr>
          <w:rFonts w:hint="eastAsia"/>
        </w:rPr>
        <w:t>7.5.3</w:t>
      </w:r>
      <w:r w:rsidR="0033764D">
        <w:rPr>
          <w:rFonts w:hint="eastAsia"/>
        </w:rPr>
        <w:t xml:space="preserve">　</w:t>
      </w:r>
      <w:r w:rsidR="00292ED1">
        <w:rPr>
          <w:rFonts w:hint="eastAsia"/>
        </w:rPr>
        <w:t>IEC TR 62572-4:2013</w:t>
      </w:r>
      <w:r w:rsidR="00292ED1">
        <w:rPr>
          <w:rFonts w:hint="eastAsia"/>
        </w:rPr>
        <w:t>の改訂に</w:t>
      </w:r>
      <w:r>
        <w:rPr>
          <w:rFonts w:hint="eastAsia"/>
        </w:rPr>
        <w:t>関連する</w:t>
      </w:r>
      <w:r w:rsidR="00292ED1">
        <w:rPr>
          <w:rFonts w:hint="eastAsia"/>
        </w:rPr>
        <w:t>支援</w:t>
      </w:r>
    </w:p>
    <w:p w14:paraId="56B748D2" w14:textId="66013E7B" w:rsidR="009472A4" w:rsidRDefault="00766C3F" w:rsidP="009472A4">
      <w:pPr>
        <w:pStyle w:val="H1"/>
        <w:ind w:firstLine="205"/>
      </w:pPr>
      <w:r>
        <w:rPr>
          <w:rFonts w:hint="eastAsia"/>
        </w:rPr>
        <w:t>2018</w:t>
      </w:r>
      <w:r w:rsidR="00C37086">
        <w:rPr>
          <w:rFonts w:hint="eastAsia"/>
        </w:rPr>
        <w:t>年度</w:t>
      </w:r>
      <w:r w:rsidR="0016328A">
        <w:rPr>
          <w:rFonts w:hint="eastAsia"/>
        </w:rPr>
        <w:t>に，</w:t>
      </w:r>
      <w:r w:rsidR="0016328A">
        <w:rPr>
          <w:rFonts w:hint="eastAsia"/>
        </w:rPr>
        <w:t xml:space="preserve">IEC </w:t>
      </w:r>
      <w:r w:rsidR="0016328A">
        <w:t>TR 6</w:t>
      </w:r>
      <w:r w:rsidR="00C37086">
        <w:rPr>
          <w:rFonts w:hint="eastAsia"/>
        </w:rPr>
        <w:t>2</w:t>
      </w:r>
      <w:r w:rsidR="0016328A">
        <w:t>572-4</w:t>
      </w:r>
      <w:r w:rsidR="0016328A">
        <w:rPr>
          <w:rFonts w:hint="eastAsia"/>
        </w:rPr>
        <w:t>の改訂原稿の基になる</w:t>
      </w:r>
      <w:r w:rsidR="0016328A">
        <w:rPr>
          <w:rFonts w:hint="eastAsia"/>
        </w:rPr>
        <w:t>OITDA-TP</w:t>
      </w:r>
      <w:r w:rsidR="0016328A">
        <w:t xml:space="preserve"> </w:t>
      </w:r>
      <w:r w:rsidR="0016328A">
        <w:rPr>
          <w:rFonts w:hint="eastAsia"/>
        </w:rPr>
        <w:t>12</w:t>
      </w:r>
      <w:r w:rsidR="0016328A">
        <w:t>/</w:t>
      </w:r>
      <w:r w:rsidR="0016328A">
        <w:rPr>
          <w:rFonts w:hint="eastAsia"/>
        </w:rPr>
        <w:t>AD</w:t>
      </w:r>
      <w:r w:rsidR="0016328A">
        <w:rPr>
          <w:rFonts w:hint="eastAsia"/>
        </w:rPr>
        <w:t>の改版を行い，</w:t>
      </w:r>
      <w:r w:rsidR="0016328A">
        <w:rPr>
          <w:rFonts w:hint="eastAsia"/>
        </w:rPr>
        <w:t>2019</w:t>
      </w:r>
      <w:r w:rsidR="0016328A">
        <w:rPr>
          <w:rFonts w:hint="eastAsia"/>
        </w:rPr>
        <w:t>年</w:t>
      </w:r>
      <w:r w:rsidR="0016328A">
        <w:rPr>
          <w:rFonts w:hint="eastAsia"/>
        </w:rPr>
        <w:t>3</w:t>
      </w:r>
      <w:r w:rsidR="0016328A">
        <w:rPr>
          <w:rFonts w:hint="eastAsia"/>
        </w:rPr>
        <w:t>月</w:t>
      </w:r>
      <w:r w:rsidR="0016328A">
        <w:rPr>
          <w:rFonts w:hint="eastAsia"/>
        </w:rPr>
        <w:t>7</w:t>
      </w:r>
      <w:r w:rsidR="0016328A">
        <w:rPr>
          <w:rFonts w:hint="eastAsia"/>
        </w:rPr>
        <w:t>日に</w:t>
      </w:r>
      <w:r w:rsidR="004215D8">
        <w:rPr>
          <w:rFonts w:hint="eastAsia"/>
        </w:rPr>
        <w:t>公表</w:t>
      </w:r>
      <w:r w:rsidR="00942434">
        <w:rPr>
          <w:rFonts w:hint="eastAsia"/>
        </w:rPr>
        <w:t>し</w:t>
      </w:r>
      <w:r w:rsidR="0016328A">
        <w:rPr>
          <w:rFonts w:hint="eastAsia"/>
        </w:rPr>
        <w:t>た。</w:t>
      </w:r>
    </w:p>
    <w:p w14:paraId="5D6221D3" w14:textId="0D03CDDD" w:rsidR="00C5066F" w:rsidRDefault="0016328A" w:rsidP="0016328A">
      <w:pPr>
        <w:pStyle w:val="H1"/>
        <w:ind w:firstLine="205"/>
      </w:pPr>
      <w:r>
        <w:rPr>
          <w:rFonts w:hint="eastAsia"/>
        </w:rPr>
        <w:t>一方，</w:t>
      </w:r>
      <w:r>
        <w:rPr>
          <w:rFonts w:hint="eastAsia"/>
        </w:rPr>
        <w:t xml:space="preserve">IEC </w:t>
      </w:r>
      <w:r>
        <w:t>TR 62572-4, Ed.2</w:t>
      </w:r>
      <w:r>
        <w:rPr>
          <w:rFonts w:hint="eastAsia"/>
        </w:rPr>
        <w:t>に向けた活動では，</w:t>
      </w:r>
      <w:r>
        <w:rPr>
          <w:rFonts w:hint="eastAsia"/>
        </w:rPr>
        <w:t>2018</w:t>
      </w:r>
      <w:r>
        <w:rPr>
          <w:rFonts w:hint="eastAsia"/>
        </w:rPr>
        <w:t>年</w:t>
      </w:r>
      <w:r>
        <w:rPr>
          <w:rFonts w:hint="eastAsia"/>
        </w:rPr>
        <w:t>10</w:t>
      </w:r>
      <w:r>
        <w:rPr>
          <w:rFonts w:hint="eastAsia"/>
        </w:rPr>
        <w:t>月の釜山会合で改訂点を説明し，各</w:t>
      </w:r>
      <w:r w:rsidR="004215D8">
        <w:rPr>
          <w:rFonts w:hint="eastAsia"/>
        </w:rPr>
        <w:t>N</w:t>
      </w:r>
      <w:r w:rsidR="004215D8">
        <w:t>ational Committee</w:t>
      </w:r>
      <w:r w:rsidR="004215D8">
        <w:rPr>
          <w:rFonts w:hint="eastAsia"/>
        </w:rPr>
        <w:t>（</w:t>
      </w:r>
      <w:r>
        <w:rPr>
          <w:rFonts w:hint="eastAsia"/>
        </w:rPr>
        <w:t>NC</w:t>
      </w:r>
      <w:r w:rsidR="004215D8">
        <w:rPr>
          <w:rFonts w:hint="eastAsia"/>
        </w:rPr>
        <w:t>）</w:t>
      </w:r>
      <w:r>
        <w:rPr>
          <w:rFonts w:hint="eastAsia"/>
        </w:rPr>
        <w:t>に対し改訂点を問い合わせ</w:t>
      </w:r>
      <w:r w:rsidR="00766C3F">
        <w:rPr>
          <w:rFonts w:hint="eastAsia"/>
        </w:rPr>
        <w:t>た</w:t>
      </w:r>
      <w:r>
        <w:rPr>
          <w:rFonts w:hint="eastAsia"/>
        </w:rPr>
        <w:t>Q</w:t>
      </w:r>
      <w:r>
        <w:rPr>
          <w:rFonts w:hint="eastAsia"/>
        </w:rPr>
        <w:t>文書の</w:t>
      </w:r>
      <w:r w:rsidR="00766C3F">
        <w:rPr>
          <w:rFonts w:hint="eastAsia"/>
        </w:rPr>
        <w:t>回答</w:t>
      </w:r>
      <w:r>
        <w:rPr>
          <w:rFonts w:hint="eastAsia"/>
        </w:rPr>
        <w:t>結果を</w:t>
      </w:r>
      <w:r>
        <w:rPr>
          <w:rFonts w:hint="eastAsia"/>
        </w:rPr>
        <w:t>2019</w:t>
      </w:r>
      <w:r>
        <w:rPr>
          <w:rFonts w:hint="eastAsia"/>
        </w:rPr>
        <w:t>年</w:t>
      </w:r>
      <w:r>
        <w:rPr>
          <w:rFonts w:hint="eastAsia"/>
        </w:rPr>
        <w:t>3</w:t>
      </w:r>
      <w:r>
        <w:rPr>
          <w:rFonts w:hint="eastAsia"/>
        </w:rPr>
        <w:t>月の</w:t>
      </w:r>
      <w:r>
        <w:rPr>
          <w:rFonts w:hint="eastAsia"/>
        </w:rPr>
        <w:t>San Diego</w:t>
      </w:r>
      <w:r>
        <w:rPr>
          <w:rFonts w:hint="eastAsia"/>
        </w:rPr>
        <w:t>会合で審議した。会合後，米国委員</w:t>
      </w:r>
      <w:r w:rsidR="00766C3F">
        <w:rPr>
          <w:rFonts w:hint="eastAsia"/>
        </w:rPr>
        <w:t>からの新たな提案に関し</w:t>
      </w:r>
      <w:r>
        <w:rPr>
          <w:rFonts w:hint="eastAsia"/>
        </w:rPr>
        <w:t>e-mail</w:t>
      </w:r>
      <w:r>
        <w:rPr>
          <w:rFonts w:hint="eastAsia"/>
        </w:rPr>
        <w:t>審議を行</w:t>
      </w:r>
      <w:r w:rsidR="0088131B">
        <w:rPr>
          <w:rFonts w:hint="eastAsia"/>
        </w:rPr>
        <w:t>い，結果的に</w:t>
      </w:r>
      <w:r w:rsidR="00766C3F">
        <w:rPr>
          <w:rFonts w:hint="eastAsia"/>
        </w:rPr>
        <w:t>提案を取り下げることが</w:t>
      </w:r>
      <w:r w:rsidR="0088131B">
        <w:rPr>
          <w:rFonts w:hint="eastAsia"/>
        </w:rPr>
        <w:t>合意された。</w:t>
      </w:r>
      <w:r w:rsidR="00766C3F">
        <w:rPr>
          <w:rFonts w:hint="eastAsia"/>
        </w:rPr>
        <w:t>その後，</w:t>
      </w:r>
      <w:r w:rsidR="0088131B">
        <w:rPr>
          <w:rFonts w:hint="eastAsia"/>
        </w:rPr>
        <w:t>2019</w:t>
      </w:r>
      <w:r w:rsidR="0088131B">
        <w:rPr>
          <w:rFonts w:hint="eastAsia"/>
        </w:rPr>
        <w:t>年</w:t>
      </w:r>
      <w:r w:rsidR="0088131B">
        <w:rPr>
          <w:rFonts w:hint="eastAsia"/>
        </w:rPr>
        <w:t>10</w:t>
      </w:r>
      <w:r w:rsidR="0088131B">
        <w:rPr>
          <w:rFonts w:hint="eastAsia"/>
        </w:rPr>
        <w:t>月の上海会合で</w:t>
      </w:r>
      <w:r w:rsidR="0088131B">
        <w:rPr>
          <w:rFonts w:hint="eastAsia"/>
        </w:rPr>
        <w:t>CD</w:t>
      </w:r>
      <w:r w:rsidR="0088131B">
        <w:rPr>
          <w:rFonts w:hint="eastAsia"/>
        </w:rPr>
        <w:t>回覧されることが合意された。</w:t>
      </w:r>
      <w:r w:rsidR="00C5066F">
        <w:rPr>
          <w:rFonts w:hint="eastAsia"/>
        </w:rPr>
        <w:t>CD</w:t>
      </w:r>
      <w:r w:rsidR="00C5066F">
        <w:rPr>
          <w:rFonts w:hint="eastAsia"/>
        </w:rPr>
        <w:t>が，</w:t>
      </w:r>
      <w:r w:rsidR="0088131B">
        <w:rPr>
          <w:rFonts w:hint="eastAsia"/>
        </w:rPr>
        <w:t>2019</w:t>
      </w:r>
      <w:r w:rsidR="0088131B">
        <w:rPr>
          <w:rFonts w:hint="eastAsia"/>
        </w:rPr>
        <w:t>年</w:t>
      </w:r>
      <w:r w:rsidR="00C5066F">
        <w:rPr>
          <w:rFonts w:hint="eastAsia"/>
        </w:rPr>
        <w:t>11</w:t>
      </w:r>
      <w:r w:rsidR="00C5066F">
        <w:rPr>
          <w:rFonts w:hint="eastAsia"/>
        </w:rPr>
        <w:t>月</w:t>
      </w:r>
      <w:r w:rsidR="00C5066F">
        <w:rPr>
          <w:rFonts w:hint="eastAsia"/>
        </w:rPr>
        <w:t>1</w:t>
      </w:r>
      <w:r w:rsidR="00C5066F">
        <w:rPr>
          <w:rFonts w:hint="eastAsia"/>
        </w:rPr>
        <w:t>日に回覧され</w:t>
      </w:r>
      <w:r w:rsidR="0088131B">
        <w:rPr>
          <w:rFonts w:hint="eastAsia"/>
        </w:rPr>
        <w:t>，</w:t>
      </w:r>
      <w:r w:rsidR="0088131B">
        <w:rPr>
          <w:rFonts w:hint="eastAsia"/>
        </w:rPr>
        <w:t>2020</w:t>
      </w:r>
      <w:r w:rsidR="0088131B">
        <w:rPr>
          <w:rFonts w:hint="eastAsia"/>
        </w:rPr>
        <w:t>年</w:t>
      </w:r>
      <w:r w:rsidR="0088131B">
        <w:rPr>
          <w:rFonts w:hint="eastAsia"/>
        </w:rPr>
        <w:t>3</w:t>
      </w:r>
      <w:r w:rsidR="0088131B">
        <w:rPr>
          <w:rFonts w:hint="eastAsia"/>
        </w:rPr>
        <w:t>月の</w:t>
      </w:r>
      <w:r w:rsidR="00C5066F" w:rsidRPr="004215D8">
        <w:t>San Diego</w:t>
      </w:r>
      <w:r w:rsidR="00106DEF" w:rsidRPr="004215D8">
        <w:rPr>
          <w:rFonts w:hint="eastAsia"/>
        </w:rPr>
        <w:t>会合でコメント審議が行われ，</w:t>
      </w:r>
      <w:r w:rsidR="00106DEF" w:rsidRPr="004215D8">
        <w:t>DTR</w:t>
      </w:r>
      <w:r w:rsidR="00106DEF" w:rsidRPr="004215D8">
        <w:rPr>
          <w:rFonts w:hint="eastAsia"/>
        </w:rPr>
        <w:t>回覧が合意された。</w:t>
      </w:r>
    </w:p>
    <w:p w14:paraId="0A029465" w14:textId="2153ED9A" w:rsidR="000205D7" w:rsidRDefault="0088131B" w:rsidP="0016328A">
      <w:pPr>
        <w:pStyle w:val="H1"/>
        <w:ind w:firstLine="205"/>
      </w:pPr>
      <w:r>
        <w:rPr>
          <w:rFonts w:hint="eastAsia"/>
        </w:rPr>
        <w:t>今年度，</w:t>
      </w:r>
      <w:r w:rsidR="000205D7">
        <w:rPr>
          <w:rFonts w:hint="eastAsia"/>
        </w:rPr>
        <w:t>4</w:t>
      </w:r>
      <w:r w:rsidR="000205D7">
        <w:rPr>
          <w:rFonts w:hint="eastAsia"/>
        </w:rPr>
        <w:t>月</w:t>
      </w:r>
      <w:r w:rsidR="000205D7">
        <w:rPr>
          <w:rFonts w:hint="eastAsia"/>
        </w:rPr>
        <w:t>10</w:t>
      </w:r>
      <w:r w:rsidR="000205D7">
        <w:rPr>
          <w:rFonts w:hint="eastAsia"/>
        </w:rPr>
        <w:t>日に</w:t>
      </w:r>
      <w:r w:rsidR="000205D7">
        <w:rPr>
          <w:rFonts w:hint="eastAsia"/>
        </w:rPr>
        <w:t>DTR</w:t>
      </w:r>
      <w:r w:rsidR="000205D7">
        <w:rPr>
          <w:rFonts w:hint="eastAsia"/>
        </w:rPr>
        <w:t>（</w:t>
      </w:r>
      <w:r w:rsidR="000205D7">
        <w:rPr>
          <w:rFonts w:hint="eastAsia"/>
        </w:rPr>
        <w:t>5</w:t>
      </w:r>
      <w:r w:rsidR="000205D7">
        <w:rPr>
          <w:rFonts w:hint="eastAsia"/>
        </w:rPr>
        <w:t>月</w:t>
      </w:r>
      <w:r w:rsidR="000205D7">
        <w:rPr>
          <w:rFonts w:hint="eastAsia"/>
        </w:rPr>
        <w:t>29</w:t>
      </w:r>
      <w:r w:rsidR="000205D7">
        <w:rPr>
          <w:rFonts w:hint="eastAsia"/>
        </w:rPr>
        <w:t>日投票締切）が回覧され，スイスからエディトリアルコメント及び端面清掃方法の表現に関するコメントが提出された。コンビナの助言によって，コメント対応</w:t>
      </w:r>
      <w:r w:rsidR="00DA3A38">
        <w:rPr>
          <w:rFonts w:hint="eastAsia"/>
        </w:rPr>
        <w:t>案</w:t>
      </w:r>
      <w:r w:rsidR="000205D7">
        <w:rPr>
          <w:rFonts w:hint="eastAsia"/>
        </w:rPr>
        <w:t>を</w:t>
      </w:r>
      <w:r w:rsidR="000205D7">
        <w:rPr>
          <w:rFonts w:hint="eastAsia"/>
        </w:rPr>
        <w:t>1</w:t>
      </w:r>
      <w:r w:rsidR="000205D7">
        <w:rPr>
          <w:rFonts w:hint="eastAsia"/>
        </w:rPr>
        <w:t>か月間，国際メンバ内で審議することとなった。コメントはなく，</w:t>
      </w:r>
      <w:r w:rsidR="000205D7">
        <w:rPr>
          <w:rFonts w:hint="eastAsia"/>
        </w:rPr>
        <w:t>7</w:t>
      </w:r>
      <w:r w:rsidR="000205D7">
        <w:rPr>
          <w:rFonts w:hint="eastAsia"/>
        </w:rPr>
        <w:t>月</w:t>
      </w:r>
      <w:r w:rsidR="000205D7">
        <w:rPr>
          <w:rFonts w:hint="eastAsia"/>
        </w:rPr>
        <w:t>10</w:t>
      </w:r>
      <w:r w:rsidR="000205D7">
        <w:rPr>
          <w:rFonts w:hint="eastAsia"/>
        </w:rPr>
        <w:t>日付けで</w:t>
      </w:r>
      <w:r w:rsidR="000205D7">
        <w:rPr>
          <w:rFonts w:hint="eastAsia"/>
        </w:rPr>
        <w:t>RVDTR</w:t>
      </w:r>
      <w:r w:rsidR="000205D7">
        <w:rPr>
          <w:rFonts w:hint="eastAsia"/>
        </w:rPr>
        <w:t>が回覧され，</w:t>
      </w:r>
      <w:r w:rsidR="000205D7">
        <w:rPr>
          <w:rFonts w:hint="eastAsia"/>
        </w:rPr>
        <w:t>9</w:t>
      </w:r>
      <w:r w:rsidR="000205D7">
        <w:rPr>
          <w:rFonts w:hint="eastAsia"/>
        </w:rPr>
        <w:t>月</w:t>
      </w:r>
      <w:r w:rsidR="000205D7">
        <w:rPr>
          <w:rFonts w:hint="eastAsia"/>
        </w:rPr>
        <w:t>8</w:t>
      </w:r>
      <w:r w:rsidR="000205D7">
        <w:rPr>
          <w:rFonts w:hint="eastAsia"/>
        </w:rPr>
        <w:t>日</w:t>
      </w:r>
      <w:r w:rsidR="00766C3F">
        <w:rPr>
          <w:rFonts w:hint="eastAsia"/>
        </w:rPr>
        <w:t>付け</w:t>
      </w:r>
      <w:r w:rsidR="000205D7">
        <w:rPr>
          <w:rFonts w:hint="eastAsia"/>
        </w:rPr>
        <w:t>で</w:t>
      </w:r>
      <w:r w:rsidR="000205D7">
        <w:rPr>
          <w:rFonts w:hint="eastAsia"/>
        </w:rPr>
        <w:t>TR</w:t>
      </w:r>
      <w:r w:rsidR="00FA64F6">
        <w:rPr>
          <w:rFonts w:hint="eastAsia"/>
        </w:rPr>
        <w:t>が</w:t>
      </w:r>
      <w:r w:rsidR="000205D7">
        <w:rPr>
          <w:rFonts w:hint="eastAsia"/>
        </w:rPr>
        <w:t>発行された。</w:t>
      </w:r>
    </w:p>
    <w:p w14:paraId="1BAD13EE" w14:textId="77777777" w:rsidR="000205D7" w:rsidRPr="00766C3F" w:rsidRDefault="000205D7" w:rsidP="0016328A">
      <w:pPr>
        <w:pStyle w:val="H1"/>
        <w:ind w:firstLine="205"/>
      </w:pPr>
    </w:p>
    <w:p w14:paraId="5455AD60" w14:textId="77777777" w:rsidR="00A91BE5" w:rsidRPr="00D22D87" w:rsidRDefault="00A91BE5" w:rsidP="0077179D">
      <w:pPr>
        <w:pStyle w:val="21"/>
        <w:rPr>
          <w:b/>
        </w:rPr>
      </w:pPr>
      <w:r w:rsidRPr="00D22D87">
        <w:t>7.</w:t>
      </w:r>
      <w:r w:rsidRPr="00D22D87">
        <w:rPr>
          <w:rFonts w:hint="eastAsia"/>
        </w:rPr>
        <w:t>6</w:t>
      </w:r>
      <w:r w:rsidRPr="00D22D87">
        <w:t xml:space="preserve">　今後の課題と活動計画</w:t>
      </w:r>
    </w:p>
    <w:p w14:paraId="57DCD1A2" w14:textId="1053F58B" w:rsidR="00A91BE5" w:rsidRPr="00D22D87" w:rsidRDefault="00A91BE5" w:rsidP="00A91BE5">
      <w:pPr>
        <w:widowControl/>
        <w:ind w:firstLineChars="0" w:firstLine="0"/>
        <w:jc w:val="left"/>
        <w:rPr>
          <w:rFonts w:eastAsia="ＭＳ ゴシック"/>
          <w:color w:val="000000" w:themeColor="text1"/>
          <w:sz w:val="24"/>
        </w:rPr>
      </w:pPr>
    </w:p>
    <w:p w14:paraId="4D630DD7" w14:textId="77777777" w:rsidR="00A91BE5" w:rsidRPr="00D22D87" w:rsidRDefault="00A91BE5" w:rsidP="0077179D">
      <w:pPr>
        <w:pStyle w:val="21"/>
        <w:rPr>
          <w:b/>
        </w:rPr>
      </w:pPr>
      <w:r w:rsidRPr="00D22D87">
        <w:t>7.</w:t>
      </w:r>
      <w:r w:rsidRPr="00D22D87">
        <w:rPr>
          <w:rFonts w:hint="eastAsia"/>
        </w:rPr>
        <w:t>7</w:t>
      </w:r>
      <w:r w:rsidRPr="00D22D87">
        <w:t xml:space="preserve">　まとめ</w:t>
      </w:r>
      <w:r w:rsidRPr="00D22D87">
        <w:rPr>
          <w:rFonts w:hint="eastAsia"/>
        </w:rPr>
        <w:t xml:space="preserve">　</w:t>
      </w:r>
    </w:p>
    <w:p w14:paraId="2BDA4C50" w14:textId="00CC0C55" w:rsidR="000767B2" w:rsidRPr="00707F9F" w:rsidRDefault="000767B2">
      <w:pPr>
        <w:widowControl/>
        <w:ind w:firstLineChars="0" w:firstLine="0"/>
        <w:jc w:val="left"/>
        <w:rPr>
          <w:rFonts w:eastAsia="ＭＳ ゴシック"/>
          <w:bCs/>
          <w:color w:val="000000" w:themeColor="text1"/>
          <w:sz w:val="24"/>
        </w:rPr>
      </w:pPr>
    </w:p>
    <w:sectPr w:rsidR="000767B2" w:rsidRPr="00707F9F" w:rsidSect="0055142E">
      <w:headerReference w:type="even" r:id="rId8"/>
      <w:headerReference w:type="default" r:id="rId9"/>
      <w:footerReference w:type="even" r:id="rId10"/>
      <w:footerReference w:type="default" r:id="rId11"/>
      <w:headerReference w:type="first" r:id="rId12"/>
      <w:footerReference w:type="first" r:id="rId13"/>
      <w:pgSz w:w="11906" w:h="16838" w:code="9"/>
      <w:pgMar w:top="1418" w:right="1021" w:bottom="1418" w:left="1021" w:header="851" w:footer="992" w:gutter="0"/>
      <w:cols w:space="425"/>
      <w:docGrid w:type="linesAndChars" w:linePitch="368" w:charSpace="-9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8228D8" w14:textId="77777777" w:rsidR="007322FA" w:rsidRDefault="007322FA" w:rsidP="00C2284F">
      <w:pPr>
        <w:ind w:firstLine="210"/>
      </w:pPr>
      <w:r>
        <w:separator/>
      </w:r>
    </w:p>
  </w:endnote>
  <w:endnote w:type="continuationSeparator" w:id="0">
    <w:p w14:paraId="59B418A6" w14:textId="77777777" w:rsidR="007322FA" w:rsidRDefault="007322FA" w:rsidP="00C2284F">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F082B" w14:textId="77777777" w:rsidR="009C7F3C" w:rsidRDefault="009C7F3C" w:rsidP="00C2284F">
    <w:pPr>
      <w:pStyle w:val="ad"/>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C62B2" w14:textId="77777777" w:rsidR="009C7F3C" w:rsidRDefault="009C7F3C" w:rsidP="00C2284F">
    <w:pPr>
      <w:pStyle w:val="ad"/>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C5EF8" w14:textId="77777777" w:rsidR="009C7F3C" w:rsidRDefault="009C7F3C" w:rsidP="00C2284F">
    <w:pPr>
      <w:pStyle w:val="ad"/>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540CF0" w14:textId="77777777" w:rsidR="007322FA" w:rsidRDefault="007322FA" w:rsidP="00C2284F">
      <w:pPr>
        <w:ind w:firstLine="210"/>
      </w:pPr>
      <w:r>
        <w:separator/>
      </w:r>
    </w:p>
  </w:footnote>
  <w:footnote w:type="continuationSeparator" w:id="0">
    <w:p w14:paraId="61CCE63B" w14:textId="77777777" w:rsidR="007322FA" w:rsidRDefault="007322FA" w:rsidP="00C2284F">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4410A" w14:textId="77777777" w:rsidR="009C7F3C" w:rsidRDefault="009C7F3C" w:rsidP="00C2284F">
    <w:pPr>
      <w:pStyle w:val="ab"/>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8060C" w14:textId="77777777" w:rsidR="009C7F3C" w:rsidRPr="00742283" w:rsidRDefault="009C7F3C" w:rsidP="00742283">
    <w:pPr>
      <w:pStyle w:val="ab"/>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7A252" w14:textId="77777777" w:rsidR="009C7F3C" w:rsidRDefault="009C7F3C" w:rsidP="00C2284F">
    <w:pPr>
      <w:pStyle w:val="ab"/>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CC21A0"/>
    <w:multiLevelType w:val="hybridMultilevel"/>
    <w:tmpl w:val="9668A76A"/>
    <w:lvl w:ilvl="0" w:tplc="196A4A1C">
      <w:start w:val="1"/>
      <w:numFmt w:val="decimalEnclosedCircle"/>
      <w:lvlText w:val="%1"/>
      <w:lvlJc w:val="left"/>
      <w:pPr>
        <w:ind w:left="1028" w:hanging="360"/>
      </w:pPr>
      <w:rPr>
        <w:rFonts w:hint="default"/>
      </w:rPr>
    </w:lvl>
    <w:lvl w:ilvl="1" w:tplc="04090017" w:tentative="1">
      <w:start w:val="1"/>
      <w:numFmt w:val="aiueoFullWidth"/>
      <w:lvlText w:val="(%2)"/>
      <w:lvlJc w:val="left"/>
      <w:pPr>
        <w:ind w:left="1508" w:hanging="420"/>
      </w:pPr>
    </w:lvl>
    <w:lvl w:ilvl="2" w:tplc="04090011" w:tentative="1">
      <w:start w:val="1"/>
      <w:numFmt w:val="decimalEnclosedCircle"/>
      <w:lvlText w:val="%3"/>
      <w:lvlJc w:val="left"/>
      <w:pPr>
        <w:ind w:left="1928" w:hanging="420"/>
      </w:pPr>
    </w:lvl>
    <w:lvl w:ilvl="3" w:tplc="0409000F" w:tentative="1">
      <w:start w:val="1"/>
      <w:numFmt w:val="decimal"/>
      <w:lvlText w:val="%4."/>
      <w:lvlJc w:val="left"/>
      <w:pPr>
        <w:ind w:left="2348" w:hanging="420"/>
      </w:pPr>
    </w:lvl>
    <w:lvl w:ilvl="4" w:tplc="04090017" w:tentative="1">
      <w:start w:val="1"/>
      <w:numFmt w:val="aiueoFullWidth"/>
      <w:lvlText w:val="(%5)"/>
      <w:lvlJc w:val="left"/>
      <w:pPr>
        <w:ind w:left="2768" w:hanging="420"/>
      </w:pPr>
    </w:lvl>
    <w:lvl w:ilvl="5" w:tplc="04090011" w:tentative="1">
      <w:start w:val="1"/>
      <w:numFmt w:val="decimalEnclosedCircle"/>
      <w:lvlText w:val="%6"/>
      <w:lvlJc w:val="left"/>
      <w:pPr>
        <w:ind w:left="3188" w:hanging="420"/>
      </w:pPr>
    </w:lvl>
    <w:lvl w:ilvl="6" w:tplc="0409000F" w:tentative="1">
      <w:start w:val="1"/>
      <w:numFmt w:val="decimal"/>
      <w:lvlText w:val="%7."/>
      <w:lvlJc w:val="left"/>
      <w:pPr>
        <w:ind w:left="3608" w:hanging="420"/>
      </w:pPr>
    </w:lvl>
    <w:lvl w:ilvl="7" w:tplc="04090017" w:tentative="1">
      <w:start w:val="1"/>
      <w:numFmt w:val="aiueoFullWidth"/>
      <w:lvlText w:val="(%8)"/>
      <w:lvlJc w:val="left"/>
      <w:pPr>
        <w:ind w:left="4028" w:hanging="420"/>
      </w:pPr>
    </w:lvl>
    <w:lvl w:ilvl="8" w:tplc="04090011" w:tentative="1">
      <w:start w:val="1"/>
      <w:numFmt w:val="decimalEnclosedCircle"/>
      <w:lvlText w:val="%9"/>
      <w:lvlJc w:val="left"/>
      <w:pPr>
        <w:ind w:left="4448" w:hanging="420"/>
      </w:pPr>
    </w:lvl>
  </w:abstractNum>
  <w:abstractNum w:abstractNumId="1" w15:restartNumberingAfterBreak="0">
    <w:nsid w:val="1A0D22DF"/>
    <w:multiLevelType w:val="hybridMultilevel"/>
    <w:tmpl w:val="F22AD954"/>
    <w:lvl w:ilvl="0" w:tplc="405EE676">
      <w:start w:val="1"/>
      <w:numFmt w:val="decimalEnclosedCircle"/>
      <w:lvlText w:val="%1"/>
      <w:lvlJc w:val="left"/>
      <w:pPr>
        <w:ind w:left="1345" w:hanging="360"/>
      </w:pPr>
      <w:rPr>
        <w:rFonts w:ascii="Century" w:hAnsi="Century" w:hint="default"/>
      </w:rPr>
    </w:lvl>
    <w:lvl w:ilvl="1" w:tplc="04090017" w:tentative="1">
      <w:start w:val="1"/>
      <w:numFmt w:val="aiueoFullWidth"/>
      <w:lvlText w:val="(%2)"/>
      <w:lvlJc w:val="left"/>
      <w:pPr>
        <w:ind w:left="1825" w:hanging="420"/>
      </w:pPr>
    </w:lvl>
    <w:lvl w:ilvl="2" w:tplc="04090011" w:tentative="1">
      <w:start w:val="1"/>
      <w:numFmt w:val="decimalEnclosedCircle"/>
      <w:lvlText w:val="%3"/>
      <w:lvlJc w:val="left"/>
      <w:pPr>
        <w:ind w:left="2245" w:hanging="420"/>
      </w:pPr>
    </w:lvl>
    <w:lvl w:ilvl="3" w:tplc="0409000F" w:tentative="1">
      <w:start w:val="1"/>
      <w:numFmt w:val="decimal"/>
      <w:lvlText w:val="%4."/>
      <w:lvlJc w:val="left"/>
      <w:pPr>
        <w:ind w:left="2665" w:hanging="420"/>
      </w:pPr>
    </w:lvl>
    <w:lvl w:ilvl="4" w:tplc="04090017" w:tentative="1">
      <w:start w:val="1"/>
      <w:numFmt w:val="aiueoFullWidth"/>
      <w:lvlText w:val="(%5)"/>
      <w:lvlJc w:val="left"/>
      <w:pPr>
        <w:ind w:left="3085" w:hanging="420"/>
      </w:pPr>
    </w:lvl>
    <w:lvl w:ilvl="5" w:tplc="04090011" w:tentative="1">
      <w:start w:val="1"/>
      <w:numFmt w:val="decimalEnclosedCircle"/>
      <w:lvlText w:val="%6"/>
      <w:lvlJc w:val="left"/>
      <w:pPr>
        <w:ind w:left="3505" w:hanging="420"/>
      </w:pPr>
    </w:lvl>
    <w:lvl w:ilvl="6" w:tplc="0409000F" w:tentative="1">
      <w:start w:val="1"/>
      <w:numFmt w:val="decimal"/>
      <w:lvlText w:val="%7."/>
      <w:lvlJc w:val="left"/>
      <w:pPr>
        <w:ind w:left="3925" w:hanging="420"/>
      </w:pPr>
    </w:lvl>
    <w:lvl w:ilvl="7" w:tplc="04090017" w:tentative="1">
      <w:start w:val="1"/>
      <w:numFmt w:val="aiueoFullWidth"/>
      <w:lvlText w:val="(%8)"/>
      <w:lvlJc w:val="left"/>
      <w:pPr>
        <w:ind w:left="4345" w:hanging="420"/>
      </w:pPr>
    </w:lvl>
    <w:lvl w:ilvl="8" w:tplc="04090011" w:tentative="1">
      <w:start w:val="1"/>
      <w:numFmt w:val="decimalEnclosedCircle"/>
      <w:lvlText w:val="%9"/>
      <w:lvlJc w:val="left"/>
      <w:pPr>
        <w:ind w:left="4765" w:hanging="420"/>
      </w:pPr>
    </w:lvl>
  </w:abstractNum>
  <w:abstractNum w:abstractNumId="2" w15:restartNumberingAfterBreak="0">
    <w:nsid w:val="1DDA64C9"/>
    <w:multiLevelType w:val="hybridMultilevel"/>
    <w:tmpl w:val="63D2F77A"/>
    <w:lvl w:ilvl="0" w:tplc="3B8E1BA2">
      <w:start w:val="2019"/>
      <w:numFmt w:val="bullet"/>
      <w:lvlText w:val="-"/>
      <w:lvlJc w:val="left"/>
      <w:pPr>
        <w:ind w:left="432" w:hanging="360"/>
      </w:pPr>
      <w:rPr>
        <w:rFonts w:ascii="Times New Roman" w:eastAsia="ＭＳ 明朝" w:hAnsi="Times New Roman" w:cs="Times New Roman" w:hint="default"/>
      </w:rPr>
    </w:lvl>
    <w:lvl w:ilvl="1" w:tplc="0409000B" w:tentative="1">
      <w:start w:val="1"/>
      <w:numFmt w:val="bullet"/>
      <w:lvlText w:val=""/>
      <w:lvlJc w:val="left"/>
      <w:pPr>
        <w:ind w:left="912" w:hanging="420"/>
      </w:pPr>
      <w:rPr>
        <w:rFonts w:ascii="Wingdings" w:hAnsi="Wingdings" w:hint="default"/>
      </w:rPr>
    </w:lvl>
    <w:lvl w:ilvl="2" w:tplc="0409000D" w:tentative="1">
      <w:start w:val="1"/>
      <w:numFmt w:val="bullet"/>
      <w:lvlText w:val=""/>
      <w:lvlJc w:val="left"/>
      <w:pPr>
        <w:ind w:left="1332" w:hanging="420"/>
      </w:pPr>
      <w:rPr>
        <w:rFonts w:ascii="Wingdings" w:hAnsi="Wingdings" w:hint="default"/>
      </w:rPr>
    </w:lvl>
    <w:lvl w:ilvl="3" w:tplc="04090001" w:tentative="1">
      <w:start w:val="1"/>
      <w:numFmt w:val="bullet"/>
      <w:lvlText w:val=""/>
      <w:lvlJc w:val="left"/>
      <w:pPr>
        <w:ind w:left="1752" w:hanging="420"/>
      </w:pPr>
      <w:rPr>
        <w:rFonts w:ascii="Wingdings" w:hAnsi="Wingdings" w:hint="default"/>
      </w:rPr>
    </w:lvl>
    <w:lvl w:ilvl="4" w:tplc="0409000B" w:tentative="1">
      <w:start w:val="1"/>
      <w:numFmt w:val="bullet"/>
      <w:lvlText w:val=""/>
      <w:lvlJc w:val="left"/>
      <w:pPr>
        <w:ind w:left="2172" w:hanging="420"/>
      </w:pPr>
      <w:rPr>
        <w:rFonts w:ascii="Wingdings" w:hAnsi="Wingdings" w:hint="default"/>
      </w:rPr>
    </w:lvl>
    <w:lvl w:ilvl="5" w:tplc="0409000D" w:tentative="1">
      <w:start w:val="1"/>
      <w:numFmt w:val="bullet"/>
      <w:lvlText w:val=""/>
      <w:lvlJc w:val="left"/>
      <w:pPr>
        <w:ind w:left="2592" w:hanging="420"/>
      </w:pPr>
      <w:rPr>
        <w:rFonts w:ascii="Wingdings" w:hAnsi="Wingdings" w:hint="default"/>
      </w:rPr>
    </w:lvl>
    <w:lvl w:ilvl="6" w:tplc="04090001" w:tentative="1">
      <w:start w:val="1"/>
      <w:numFmt w:val="bullet"/>
      <w:lvlText w:val=""/>
      <w:lvlJc w:val="left"/>
      <w:pPr>
        <w:ind w:left="3012" w:hanging="420"/>
      </w:pPr>
      <w:rPr>
        <w:rFonts w:ascii="Wingdings" w:hAnsi="Wingdings" w:hint="default"/>
      </w:rPr>
    </w:lvl>
    <w:lvl w:ilvl="7" w:tplc="0409000B" w:tentative="1">
      <w:start w:val="1"/>
      <w:numFmt w:val="bullet"/>
      <w:lvlText w:val=""/>
      <w:lvlJc w:val="left"/>
      <w:pPr>
        <w:ind w:left="3432" w:hanging="420"/>
      </w:pPr>
      <w:rPr>
        <w:rFonts w:ascii="Wingdings" w:hAnsi="Wingdings" w:hint="default"/>
      </w:rPr>
    </w:lvl>
    <w:lvl w:ilvl="8" w:tplc="0409000D" w:tentative="1">
      <w:start w:val="1"/>
      <w:numFmt w:val="bullet"/>
      <w:lvlText w:val=""/>
      <w:lvlJc w:val="left"/>
      <w:pPr>
        <w:ind w:left="3852" w:hanging="420"/>
      </w:pPr>
      <w:rPr>
        <w:rFonts w:ascii="Wingdings" w:hAnsi="Wingdings" w:hint="default"/>
      </w:rPr>
    </w:lvl>
  </w:abstractNum>
  <w:abstractNum w:abstractNumId="3" w15:restartNumberingAfterBreak="0">
    <w:nsid w:val="20DD74D1"/>
    <w:multiLevelType w:val="hybridMultilevel"/>
    <w:tmpl w:val="5510CDFA"/>
    <w:lvl w:ilvl="0" w:tplc="2584C064">
      <w:start w:val="1"/>
      <w:numFmt w:val="bullet"/>
      <w:lvlText w:val="-"/>
      <w:lvlJc w:val="left"/>
      <w:pPr>
        <w:ind w:left="985" w:hanging="360"/>
      </w:pPr>
      <w:rPr>
        <w:rFonts w:ascii="Times New Roman" w:eastAsia="ＭＳ 明朝" w:hAnsi="Times New Roman" w:cs="Times New Roman" w:hint="default"/>
      </w:rPr>
    </w:lvl>
    <w:lvl w:ilvl="1" w:tplc="0409000B">
      <w:start w:val="1"/>
      <w:numFmt w:val="bullet"/>
      <w:lvlText w:val=""/>
      <w:lvlJc w:val="left"/>
      <w:pPr>
        <w:ind w:left="1465" w:hanging="420"/>
      </w:pPr>
      <w:rPr>
        <w:rFonts w:ascii="Wingdings" w:hAnsi="Wingdings" w:hint="default"/>
      </w:rPr>
    </w:lvl>
    <w:lvl w:ilvl="2" w:tplc="0409000D" w:tentative="1">
      <w:start w:val="1"/>
      <w:numFmt w:val="bullet"/>
      <w:lvlText w:val=""/>
      <w:lvlJc w:val="left"/>
      <w:pPr>
        <w:ind w:left="1885" w:hanging="420"/>
      </w:pPr>
      <w:rPr>
        <w:rFonts w:ascii="Wingdings" w:hAnsi="Wingdings" w:hint="default"/>
      </w:rPr>
    </w:lvl>
    <w:lvl w:ilvl="3" w:tplc="04090001" w:tentative="1">
      <w:start w:val="1"/>
      <w:numFmt w:val="bullet"/>
      <w:lvlText w:val=""/>
      <w:lvlJc w:val="left"/>
      <w:pPr>
        <w:ind w:left="2305" w:hanging="420"/>
      </w:pPr>
      <w:rPr>
        <w:rFonts w:ascii="Wingdings" w:hAnsi="Wingdings" w:hint="default"/>
      </w:rPr>
    </w:lvl>
    <w:lvl w:ilvl="4" w:tplc="0409000B" w:tentative="1">
      <w:start w:val="1"/>
      <w:numFmt w:val="bullet"/>
      <w:lvlText w:val=""/>
      <w:lvlJc w:val="left"/>
      <w:pPr>
        <w:ind w:left="2725" w:hanging="420"/>
      </w:pPr>
      <w:rPr>
        <w:rFonts w:ascii="Wingdings" w:hAnsi="Wingdings" w:hint="default"/>
      </w:rPr>
    </w:lvl>
    <w:lvl w:ilvl="5" w:tplc="0409000D" w:tentative="1">
      <w:start w:val="1"/>
      <w:numFmt w:val="bullet"/>
      <w:lvlText w:val=""/>
      <w:lvlJc w:val="left"/>
      <w:pPr>
        <w:ind w:left="3145" w:hanging="420"/>
      </w:pPr>
      <w:rPr>
        <w:rFonts w:ascii="Wingdings" w:hAnsi="Wingdings" w:hint="default"/>
      </w:rPr>
    </w:lvl>
    <w:lvl w:ilvl="6" w:tplc="04090001" w:tentative="1">
      <w:start w:val="1"/>
      <w:numFmt w:val="bullet"/>
      <w:lvlText w:val=""/>
      <w:lvlJc w:val="left"/>
      <w:pPr>
        <w:ind w:left="3565" w:hanging="420"/>
      </w:pPr>
      <w:rPr>
        <w:rFonts w:ascii="Wingdings" w:hAnsi="Wingdings" w:hint="default"/>
      </w:rPr>
    </w:lvl>
    <w:lvl w:ilvl="7" w:tplc="0409000B" w:tentative="1">
      <w:start w:val="1"/>
      <w:numFmt w:val="bullet"/>
      <w:lvlText w:val=""/>
      <w:lvlJc w:val="left"/>
      <w:pPr>
        <w:ind w:left="3985" w:hanging="420"/>
      </w:pPr>
      <w:rPr>
        <w:rFonts w:ascii="Wingdings" w:hAnsi="Wingdings" w:hint="default"/>
      </w:rPr>
    </w:lvl>
    <w:lvl w:ilvl="8" w:tplc="0409000D" w:tentative="1">
      <w:start w:val="1"/>
      <w:numFmt w:val="bullet"/>
      <w:lvlText w:val=""/>
      <w:lvlJc w:val="left"/>
      <w:pPr>
        <w:ind w:left="4405" w:hanging="420"/>
      </w:pPr>
      <w:rPr>
        <w:rFonts w:ascii="Wingdings" w:hAnsi="Wingdings" w:hint="default"/>
      </w:rPr>
    </w:lvl>
  </w:abstractNum>
  <w:abstractNum w:abstractNumId="4" w15:restartNumberingAfterBreak="0">
    <w:nsid w:val="38FE2629"/>
    <w:multiLevelType w:val="hybridMultilevel"/>
    <w:tmpl w:val="FCA26D22"/>
    <w:lvl w:ilvl="0" w:tplc="8B2ED79C">
      <w:start w:val="1"/>
      <w:numFmt w:val="lowerLetter"/>
      <w:lvlText w:val="(%1)"/>
      <w:lvlJc w:val="left"/>
      <w:pPr>
        <w:ind w:left="925" w:hanging="360"/>
      </w:pPr>
      <w:rPr>
        <w:rFonts w:hint="default"/>
      </w:rPr>
    </w:lvl>
    <w:lvl w:ilvl="1" w:tplc="04090017">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5" w15:restartNumberingAfterBreak="0">
    <w:nsid w:val="43AE349F"/>
    <w:multiLevelType w:val="hybridMultilevel"/>
    <w:tmpl w:val="F9C24DA6"/>
    <w:lvl w:ilvl="0" w:tplc="0409000B">
      <w:start w:val="1"/>
      <w:numFmt w:val="bullet"/>
      <w:lvlText w:val=""/>
      <w:lvlJc w:val="left"/>
      <w:pPr>
        <w:ind w:left="625" w:hanging="420"/>
      </w:pPr>
      <w:rPr>
        <w:rFonts w:ascii="Wingdings" w:hAnsi="Wingdings" w:hint="default"/>
      </w:rPr>
    </w:lvl>
    <w:lvl w:ilvl="1" w:tplc="0409000B" w:tentative="1">
      <w:start w:val="1"/>
      <w:numFmt w:val="bullet"/>
      <w:lvlText w:val=""/>
      <w:lvlJc w:val="left"/>
      <w:pPr>
        <w:ind w:left="1045" w:hanging="420"/>
      </w:pPr>
      <w:rPr>
        <w:rFonts w:ascii="Wingdings" w:hAnsi="Wingdings" w:hint="default"/>
      </w:rPr>
    </w:lvl>
    <w:lvl w:ilvl="2" w:tplc="0409000D" w:tentative="1">
      <w:start w:val="1"/>
      <w:numFmt w:val="bullet"/>
      <w:lvlText w:val=""/>
      <w:lvlJc w:val="left"/>
      <w:pPr>
        <w:ind w:left="1465" w:hanging="420"/>
      </w:pPr>
      <w:rPr>
        <w:rFonts w:ascii="Wingdings" w:hAnsi="Wingdings" w:hint="default"/>
      </w:rPr>
    </w:lvl>
    <w:lvl w:ilvl="3" w:tplc="04090001" w:tentative="1">
      <w:start w:val="1"/>
      <w:numFmt w:val="bullet"/>
      <w:lvlText w:val=""/>
      <w:lvlJc w:val="left"/>
      <w:pPr>
        <w:ind w:left="1885" w:hanging="420"/>
      </w:pPr>
      <w:rPr>
        <w:rFonts w:ascii="Wingdings" w:hAnsi="Wingdings" w:hint="default"/>
      </w:rPr>
    </w:lvl>
    <w:lvl w:ilvl="4" w:tplc="0409000B" w:tentative="1">
      <w:start w:val="1"/>
      <w:numFmt w:val="bullet"/>
      <w:lvlText w:val=""/>
      <w:lvlJc w:val="left"/>
      <w:pPr>
        <w:ind w:left="2305" w:hanging="420"/>
      </w:pPr>
      <w:rPr>
        <w:rFonts w:ascii="Wingdings" w:hAnsi="Wingdings" w:hint="default"/>
      </w:rPr>
    </w:lvl>
    <w:lvl w:ilvl="5" w:tplc="0409000D" w:tentative="1">
      <w:start w:val="1"/>
      <w:numFmt w:val="bullet"/>
      <w:lvlText w:val=""/>
      <w:lvlJc w:val="left"/>
      <w:pPr>
        <w:ind w:left="2725" w:hanging="420"/>
      </w:pPr>
      <w:rPr>
        <w:rFonts w:ascii="Wingdings" w:hAnsi="Wingdings" w:hint="default"/>
      </w:rPr>
    </w:lvl>
    <w:lvl w:ilvl="6" w:tplc="04090001" w:tentative="1">
      <w:start w:val="1"/>
      <w:numFmt w:val="bullet"/>
      <w:lvlText w:val=""/>
      <w:lvlJc w:val="left"/>
      <w:pPr>
        <w:ind w:left="3145" w:hanging="420"/>
      </w:pPr>
      <w:rPr>
        <w:rFonts w:ascii="Wingdings" w:hAnsi="Wingdings" w:hint="default"/>
      </w:rPr>
    </w:lvl>
    <w:lvl w:ilvl="7" w:tplc="0409000B" w:tentative="1">
      <w:start w:val="1"/>
      <w:numFmt w:val="bullet"/>
      <w:lvlText w:val=""/>
      <w:lvlJc w:val="left"/>
      <w:pPr>
        <w:ind w:left="3565" w:hanging="420"/>
      </w:pPr>
      <w:rPr>
        <w:rFonts w:ascii="Wingdings" w:hAnsi="Wingdings" w:hint="default"/>
      </w:rPr>
    </w:lvl>
    <w:lvl w:ilvl="8" w:tplc="0409000D" w:tentative="1">
      <w:start w:val="1"/>
      <w:numFmt w:val="bullet"/>
      <w:lvlText w:val=""/>
      <w:lvlJc w:val="left"/>
      <w:pPr>
        <w:ind w:left="3985" w:hanging="420"/>
      </w:pPr>
      <w:rPr>
        <w:rFonts w:ascii="Wingdings" w:hAnsi="Wingdings" w:hint="default"/>
      </w:rPr>
    </w:lvl>
  </w:abstractNum>
  <w:abstractNum w:abstractNumId="6" w15:restartNumberingAfterBreak="0">
    <w:nsid w:val="50837737"/>
    <w:multiLevelType w:val="multilevel"/>
    <w:tmpl w:val="90384C02"/>
    <w:lvl w:ilvl="0">
      <w:start w:val="7"/>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08A77ED"/>
    <w:multiLevelType w:val="hybridMultilevel"/>
    <w:tmpl w:val="DD2C6924"/>
    <w:lvl w:ilvl="0" w:tplc="B1FA4500">
      <w:start w:val="1"/>
      <w:numFmt w:val="decimal"/>
      <w:lvlText w:val="(%1)"/>
      <w:lvlJc w:val="left"/>
      <w:pPr>
        <w:ind w:left="565" w:hanging="360"/>
      </w:pPr>
      <w:rPr>
        <w:rFonts w:hint="default"/>
      </w:rPr>
    </w:lvl>
    <w:lvl w:ilvl="1" w:tplc="0810B8A8">
      <w:start w:val="1"/>
      <w:numFmt w:val="lowerLetter"/>
      <w:lvlText w:val="(%2)"/>
      <w:lvlJc w:val="left"/>
      <w:pPr>
        <w:ind w:left="1045" w:hanging="420"/>
      </w:pPr>
      <w:rPr>
        <w:rFonts w:ascii="Times New Roman" w:eastAsia="ＭＳ 明朝" w:hAnsi="Times New Roman" w:cs="Times New Roman"/>
      </w:rPr>
    </w:lvl>
    <w:lvl w:ilvl="2" w:tplc="04090011">
      <w:start w:val="1"/>
      <w:numFmt w:val="decimalEnclosedCircle"/>
      <w:lvlText w:val="%3"/>
      <w:lvlJc w:val="left"/>
      <w:pPr>
        <w:ind w:left="1465" w:hanging="420"/>
      </w:pPr>
    </w:lvl>
    <w:lvl w:ilvl="3" w:tplc="0409000F">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8" w15:restartNumberingAfterBreak="0">
    <w:nsid w:val="5131055E"/>
    <w:multiLevelType w:val="hybridMultilevel"/>
    <w:tmpl w:val="FD6EEF46"/>
    <w:lvl w:ilvl="0" w:tplc="F30221A8">
      <w:start w:val="1"/>
      <w:numFmt w:val="decimal"/>
      <w:lvlText w:val="(%1)"/>
      <w:lvlJc w:val="left"/>
      <w:pPr>
        <w:ind w:left="985" w:hanging="360"/>
      </w:pPr>
      <w:rPr>
        <w:rFonts w:ascii="Times New Roman" w:eastAsia="ＭＳ 明朝" w:hAnsi="Times New Roman" w:cs="Times New Roman"/>
      </w:rPr>
    </w:lvl>
    <w:lvl w:ilvl="1" w:tplc="E1925582">
      <w:start w:val="1"/>
      <w:numFmt w:val="lowerLetter"/>
      <w:lvlText w:val="(%2)"/>
      <w:lvlJc w:val="left"/>
      <w:pPr>
        <w:ind w:left="1465" w:hanging="420"/>
      </w:pPr>
      <w:rPr>
        <w:rFonts w:ascii="Times New Roman" w:eastAsia="ＭＳ 明朝" w:hAnsi="Times New Roman" w:cs="Times New Roman"/>
      </w:rPr>
    </w:lvl>
    <w:lvl w:ilvl="2" w:tplc="04090011" w:tentative="1">
      <w:start w:val="1"/>
      <w:numFmt w:val="decimalEnclosedCircle"/>
      <w:lvlText w:val="%3"/>
      <w:lvlJc w:val="left"/>
      <w:pPr>
        <w:ind w:left="1885" w:hanging="420"/>
      </w:pPr>
    </w:lvl>
    <w:lvl w:ilvl="3" w:tplc="0409000F" w:tentative="1">
      <w:start w:val="1"/>
      <w:numFmt w:val="decimal"/>
      <w:lvlText w:val="%4."/>
      <w:lvlJc w:val="left"/>
      <w:pPr>
        <w:ind w:left="2305" w:hanging="420"/>
      </w:pPr>
    </w:lvl>
    <w:lvl w:ilvl="4" w:tplc="04090017" w:tentative="1">
      <w:start w:val="1"/>
      <w:numFmt w:val="aiueoFullWidth"/>
      <w:lvlText w:val="(%5)"/>
      <w:lvlJc w:val="left"/>
      <w:pPr>
        <w:ind w:left="2725" w:hanging="420"/>
      </w:pPr>
    </w:lvl>
    <w:lvl w:ilvl="5" w:tplc="04090011" w:tentative="1">
      <w:start w:val="1"/>
      <w:numFmt w:val="decimalEnclosedCircle"/>
      <w:lvlText w:val="%6"/>
      <w:lvlJc w:val="left"/>
      <w:pPr>
        <w:ind w:left="3145" w:hanging="420"/>
      </w:pPr>
    </w:lvl>
    <w:lvl w:ilvl="6" w:tplc="0409000F" w:tentative="1">
      <w:start w:val="1"/>
      <w:numFmt w:val="decimal"/>
      <w:lvlText w:val="%7."/>
      <w:lvlJc w:val="left"/>
      <w:pPr>
        <w:ind w:left="3565" w:hanging="420"/>
      </w:pPr>
    </w:lvl>
    <w:lvl w:ilvl="7" w:tplc="04090017" w:tentative="1">
      <w:start w:val="1"/>
      <w:numFmt w:val="aiueoFullWidth"/>
      <w:lvlText w:val="(%8)"/>
      <w:lvlJc w:val="left"/>
      <w:pPr>
        <w:ind w:left="3985" w:hanging="420"/>
      </w:pPr>
    </w:lvl>
    <w:lvl w:ilvl="8" w:tplc="04090011" w:tentative="1">
      <w:start w:val="1"/>
      <w:numFmt w:val="decimalEnclosedCircle"/>
      <w:lvlText w:val="%9"/>
      <w:lvlJc w:val="left"/>
      <w:pPr>
        <w:ind w:left="4405" w:hanging="420"/>
      </w:pPr>
    </w:lvl>
  </w:abstractNum>
  <w:abstractNum w:abstractNumId="9" w15:restartNumberingAfterBreak="0">
    <w:nsid w:val="51C10EAB"/>
    <w:multiLevelType w:val="hybridMultilevel"/>
    <w:tmpl w:val="DE501C08"/>
    <w:lvl w:ilvl="0" w:tplc="E87C8258">
      <w:start w:val="1"/>
      <w:numFmt w:val="decimal"/>
      <w:lvlText w:val="(%1)"/>
      <w:lvlJc w:val="left"/>
      <w:pPr>
        <w:ind w:left="565" w:hanging="360"/>
      </w:pPr>
      <w:rPr>
        <w:rFonts w:hint="default"/>
      </w:rPr>
    </w:lvl>
    <w:lvl w:ilvl="1" w:tplc="04090017">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10" w15:restartNumberingAfterBreak="0">
    <w:nsid w:val="7ADA41C5"/>
    <w:multiLevelType w:val="hybridMultilevel"/>
    <w:tmpl w:val="679889B4"/>
    <w:lvl w:ilvl="0" w:tplc="A900EF42">
      <w:start w:val="1"/>
      <w:numFmt w:val="lowerLetter"/>
      <w:lvlText w:val="(%1)"/>
      <w:lvlJc w:val="left"/>
      <w:pPr>
        <w:ind w:left="1345" w:hanging="360"/>
      </w:pPr>
      <w:rPr>
        <w:rFonts w:ascii="Century" w:hAnsi="Century" w:hint="default"/>
      </w:rPr>
    </w:lvl>
    <w:lvl w:ilvl="1" w:tplc="04090017" w:tentative="1">
      <w:start w:val="1"/>
      <w:numFmt w:val="aiueoFullWidth"/>
      <w:lvlText w:val="(%2)"/>
      <w:lvlJc w:val="left"/>
      <w:pPr>
        <w:ind w:left="1825" w:hanging="420"/>
      </w:pPr>
    </w:lvl>
    <w:lvl w:ilvl="2" w:tplc="04090011" w:tentative="1">
      <w:start w:val="1"/>
      <w:numFmt w:val="decimalEnclosedCircle"/>
      <w:lvlText w:val="%3"/>
      <w:lvlJc w:val="left"/>
      <w:pPr>
        <w:ind w:left="2245" w:hanging="420"/>
      </w:pPr>
    </w:lvl>
    <w:lvl w:ilvl="3" w:tplc="0409000F" w:tentative="1">
      <w:start w:val="1"/>
      <w:numFmt w:val="decimal"/>
      <w:lvlText w:val="%4."/>
      <w:lvlJc w:val="left"/>
      <w:pPr>
        <w:ind w:left="2665" w:hanging="420"/>
      </w:pPr>
    </w:lvl>
    <w:lvl w:ilvl="4" w:tplc="04090017" w:tentative="1">
      <w:start w:val="1"/>
      <w:numFmt w:val="aiueoFullWidth"/>
      <w:lvlText w:val="(%5)"/>
      <w:lvlJc w:val="left"/>
      <w:pPr>
        <w:ind w:left="3085" w:hanging="420"/>
      </w:pPr>
    </w:lvl>
    <w:lvl w:ilvl="5" w:tplc="04090011" w:tentative="1">
      <w:start w:val="1"/>
      <w:numFmt w:val="decimalEnclosedCircle"/>
      <w:lvlText w:val="%6"/>
      <w:lvlJc w:val="left"/>
      <w:pPr>
        <w:ind w:left="3505" w:hanging="420"/>
      </w:pPr>
    </w:lvl>
    <w:lvl w:ilvl="6" w:tplc="0409000F" w:tentative="1">
      <w:start w:val="1"/>
      <w:numFmt w:val="decimal"/>
      <w:lvlText w:val="%7."/>
      <w:lvlJc w:val="left"/>
      <w:pPr>
        <w:ind w:left="3925" w:hanging="420"/>
      </w:pPr>
    </w:lvl>
    <w:lvl w:ilvl="7" w:tplc="04090017" w:tentative="1">
      <w:start w:val="1"/>
      <w:numFmt w:val="aiueoFullWidth"/>
      <w:lvlText w:val="(%8)"/>
      <w:lvlJc w:val="left"/>
      <w:pPr>
        <w:ind w:left="4345" w:hanging="420"/>
      </w:pPr>
    </w:lvl>
    <w:lvl w:ilvl="8" w:tplc="04090011" w:tentative="1">
      <w:start w:val="1"/>
      <w:numFmt w:val="decimalEnclosedCircle"/>
      <w:lvlText w:val="%9"/>
      <w:lvlJc w:val="left"/>
      <w:pPr>
        <w:ind w:left="4765" w:hanging="420"/>
      </w:pPr>
    </w:lvl>
  </w:abstractNum>
  <w:num w:numId="1">
    <w:abstractNumId w:val="8"/>
  </w:num>
  <w:num w:numId="2">
    <w:abstractNumId w:val="6"/>
  </w:num>
  <w:num w:numId="3">
    <w:abstractNumId w:val="7"/>
  </w:num>
  <w:num w:numId="4">
    <w:abstractNumId w:val="3"/>
  </w:num>
  <w:num w:numId="5">
    <w:abstractNumId w:val="9"/>
  </w:num>
  <w:num w:numId="6">
    <w:abstractNumId w:val="4"/>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
  </w:num>
  <w:num w:numId="10">
    <w:abstractNumId w:val="2"/>
  </w:num>
  <w:num w:numId="11">
    <w:abstractNumId w:val="5"/>
  </w:num>
  <w:num w:numId="12">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5"/>
  <w:drawingGridVerticalSpacing w:val="184"/>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47D"/>
    <w:rsid w:val="000008CB"/>
    <w:rsid w:val="00015FC0"/>
    <w:rsid w:val="00020074"/>
    <w:rsid w:val="000205D7"/>
    <w:rsid w:val="00022BD1"/>
    <w:rsid w:val="0002421D"/>
    <w:rsid w:val="00025608"/>
    <w:rsid w:val="00046976"/>
    <w:rsid w:val="000767B2"/>
    <w:rsid w:val="0007705A"/>
    <w:rsid w:val="000A006A"/>
    <w:rsid w:val="000A2EBF"/>
    <w:rsid w:val="000A6E77"/>
    <w:rsid w:val="000A6F3C"/>
    <w:rsid w:val="000D6348"/>
    <w:rsid w:val="000E1250"/>
    <w:rsid w:val="000E275D"/>
    <w:rsid w:val="000E4B40"/>
    <w:rsid w:val="000E58C4"/>
    <w:rsid w:val="000E6137"/>
    <w:rsid w:val="000F3616"/>
    <w:rsid w:val="000F69F6"/>
    <w:rsid w:val="00102596"/>
    <w:rsid w:val="001058D3"/>
    <w:rsid w:val="00106DEF"/>
    <w:rsid w:val="00110DEF"/>
    <w:rsid w:val="001115B5"/>
    <w:rsid w:val="0011394E"/>
    <w:rsid w:val="001224E2"/>
    <w:rsid w:val="00124E74"/>
    <w:rsid w:val="00131BA7"/>
    <w:rsid w:val="001523C2"/>
    <w:rsid w:val="00160C64"/>
    <w:rsid w:val="0016328A"/>
    <w:rsid w:val="00170572"/>
    <w:rsid w:val="00171A73"/>
    <w:rsid w:val="00194B7A"/>
    <w:rsid w:val="0019592B"/>
    <w:rsid w:val="001A01ED"/>
    <w:rsid w:val="001A061C"/>
    <w:rsid w:val="001A5377"/>
    <w:rsid w:val="001B372E"/>
    <w:rsid w:val="001B747D"/>
    <w:rsid w:val="001B7891"/>
    <w:rsid w:val="001D0194"/>
    <w:rsid w:val="001D7B0D"/>
    <w:rsid w:val="001E2124"/>
    <w:rsid w:val="001E29E2"/>
    <w:rsid w:val="001E5877"/>
    <w:rsid w:val="001E6503"/>
    <w:rsid w:val="001F0D58"/>
    <w:rsid w:val="001F30D3"/>
    <w:rsid w:val="001F3ADA"/>
    <w:rsid w:val="0020042A"/>
    <w:rsid w:val="0020256D"/>
    <w:rsid w:val="002051D1"/>
    <w:rsid w:val="0022043E"/>
    <w:rsid w:val="00227F70"/>
    <w:rsid w:val="002318E3"/>
    <w:rsid w:val="0023530F"/>
    <w:rsid w:val="00245BA6"/>
    <w:rsid w:val="00261DE2"/>
    <w:rsid w:val="00264CE4"/>
    <w:rsid w:val="00284C29"/>
    <w:rsid w:val="00292ED1"/>
    <w:rsid w:val="00294117"/>
    <w:rsid w:val="002B1C82"/>
    <w:rsid w:val="002B400E"/>
    <w:rsid w:val="002C7D41"/>
    <w:rsid w:val="002D2C69"/>
    <w:rsid w:val="002D7F8D"/>
    <w:rsid w:val="003020F4"/>
    <w:rsid w:val="0030420D"/>
    <w:rsid w:val="003110CD"/>
    <w:rsid w:val="00313876"/>
    <w:rsid w:val="00315244"/>
    <w:rsid w:val="00330593"/>
    <w:rsid w:val="0033764D"/>
    <w:rsid w:val="003511C1"/>
    <w:rsid w:val="0035291A"/>
    <w:rsid w:val="003619A9"/>
    <w:rsid w:val="003653EE"/>
    <w:rsid w:val="00387694"/>
    <w:rsid w:val="00387E71"/>
    <w:rsid w:val="00387FA3"/>
    <w:rsid w:val="00390EC4"/>
    <w:rsid w:val="00396A45"/>
    <w:rsid w:val="00396D42"/>
    <w:rsid w:val="003B47A3"/>
    <w:rsid w:val="003B48C3"/>
    <w:rsid w:val="003B6432"/>
    <w:rsid w:val="003D1826"/>
    <w:rsid w:val="003E6335"/>
    <w:rsid w:val="003E7230"/>
    <w:rsid w:val="004039E0"/>
    <w:rsid w:val="004058D3"/>
    <w:rsid w:val="00411375"/>
    <w:rsid w:val="004215D8"/>
    <w:rsid w:val="004300F8"/>
    <w:rsid w:val="00431082"/>
    <w:rsid w:val="00431AAB"/>
    <w:rsid w:val="0044325F"/>
    <w:rsid w:val="00467E5C"/>
    <w:rsid w:val="004970CA"/>
    <w:rsid w:val="004978C6"/>
    <w:rsid w:val="004A747F"/>
    <w:rsid w:val="004B1613"/>
    <w:rsid w:val="004C3FB8"/>
    <w:rsid w:val="004C7B92"/>
    <w:rsid w:val="004D3493"/>
    <w:rsid w:val="004D34B7"/>
    <w:rsid w:val="004E3EA5"/>
    <w:rsid w:val="004F1105"/>
    <w:rsid w:val="00503BD5"/>
    <w:rsid w:val="005050BC"/>
    <w:rsid w:val="0050550E"/>
    <w:rsid w:val="005274D1"/>
    <w:rsid w:val="00532406"/>
    <w:rsid w:val="00533644"/>
    <w:rsid w:val="00543023"/>
    <w:rsid w:val="005475A6"/>
    <w:rsid w:val="0055142E"/>
    <w:rsid w:val="005536F2"/>
    <w:rsid w:val="00561788"/>
    <w:rsid w:val="0057143F"/>
    <w:rsid w:val="00573C11"/>
    <w:rsid w:val="00592D4A"/>
    <w:rsid w:val="005A4ED8"/>
    <w:rsid w:val="005A644B"/>
    <w:rsid w:val="005B3288"/>
    <w:rsid w:val="005B5ABF"/>
    <w:rsid w:val="005C128F"/>
    <w:rsid w:val="005C2BA4"/>
    <w:rsid w:val="005C581C"/>
    <w:rsid w:val="005F2A17"/>
    <w:rsid w:val="006014E5"/>
    <w:rsid w:val="0060601B"/>
    <w:rsid w:val="0060709B"/>
    <w:rsid w:val="00611B82"/>
    <w:rsid w:val="006150E0"/>
    <w:rsid w:val="006261B9"/>
    <w:rsid w:val="00626535"/>
    <w:rsid w:val="00646322"/>
    <w:rsid w:val="00647868"/>
    <w:rsid w:val="00661006"/>
    <w:rsid w:val="00666D4D"/>
    <w:rsid w:val="0067000B"/>
    <w:rsid w:val="006702A3"/>
    <w:rsid w:val="00677406"/>
    <w:rsid w:val="00693343"/>
    <w:rsid w:val="00696A87"/>
    <w:rsid w:val="006B5AC7"/>
    <w:rsid w:val="006C344F"/>
    <w:rsid w:val="006D6E70"/>
    <w:rsid w:val="006E2900"/>
    <w:rsid w:val="006E4D43"/>
    <w:rsid w:val="006F1E32"/>
    <w:rsid w:val="006F4903"/>
    <w:rsid w:val="006F55D0"/>
    <w:rsid w:val="00704AEC"/>
    <w:rsid w:val="00707F9F"/>
    <w:rsid w:val="00711487"/>
    <w:rsid w:val="00712DBE"/>
    <w:rsid w:val="007155A6"/>
    <w:rsid w:val="00715B70"/>
    <w:rsid w:val="007272C8"/>
    <w:rsid w:val="0073103C"/>
    <w:rsid w:val="007322FA"/>
    <w:rsid w:val="00733826"/>
    <w:rsid w:val="00737815"/>
    <w:rsid w:val="00742283"/>
    <w:rsid w:val="0074489C"/>
    <w:rsid w:val="00745170"/>
    <w:rsid w:val="0074782F"/>
    <w:rsid w:val="0075776C"/>
    <w:rsid w:val="007666B6"/>
    <w:rsid w:val="00766C3F"/>
    <w:rsid w:val="0077179D"/>
    <w:rsid w:val="00781929"/>
    <w:rsid w:val="00783B8B"/>
    <w:rsid w:val="00785227"/>
    <w:rsid w:val="00786C3B"/>
    <w:rsid w:val="00796E84"/>
    <w:rsid w:val="007A7C47"/>
    <w:rsid w:val="007B0AF5"/>
    <w:rsid w:val="007B7928"/>
    <w:rsid w:val="007C6971"/>
    <w:rsid w:val="007F0ACB"/>
    <w:rsid w:val="007F1AEA"/>
    <w:rsid w:val="007F1B13"/>
    <w:rsid w:val="00801810"/>
    <w:rsid w:val="00807788"/>
    <w:rsid w:val="0081075B"/>
    <w:rsid w:val="00812486"/>
    <w:rsid w:val="008261AD"/>
    <w:rsid w:val="0083555F"/>
    <w:rsid w:val="0083728F"/>
    <w:rsid w:val="00846C5D"/>
    <w:rsid w:val="00874CBA"/>
    <w:rsid w:val="0088131B"/>
    <w:rsid w:val="008864A1"/>
    <w:rsid w:val="008920BD"/>
    <w:rsid w:val="008A0438"/>
    <w:rsid w:val="008A7D08"/>
    <w:rsid w:val="008B3B64"/>
    <w:rsid w:val="008B4A78"/>
    <w:rsid w:val="008D2A7F"/>
    <w:rsid w:val="008E01C7"/>
    <w:rsid w:val="008E3614"/>
    <w:rsid w:val="008F39EC"/>
    <w:rsid w:val="00910B57"/>
    <w:rsid w:val="009117CE"/>
    <w:rsid w:val="009238CF"/>
    <w:rsid w:val="00924B2C"/>
    <w:rsid w:val="00930C9E"/>
    <w:rsid w:val="00930FCF"/>
    <w:rsid w:val="00935132"/>
    <w:rsid w:val="009356D5"/>
    <w:rsid w:val="0094218F"/>
    <w:rsid w:val="00942434"/>
    <w:rsid w:val="009472A4"/>
    <w:rsid w:val="00963D6F"/>
    <w:rsid w:val="00965005"/>
    <w:rsid w:val="00971516"/>
    <w:rsid w:val="00982595"/>
    <w:rsid w:val="00983C7E"/>
    <w:rsid w:val="00984067"/>
    <w:rsid w:val="00990F0B"/>
    <w:rsid w:val="00992C84"/>
    <w:rsid w:val="00994922"/>
    <w:rsid w:val="009A61B6"/>
    <w:rsid w:val="009C420E"/>
    <w:rsid w:val="009C7F3C"/>
    <w:rsid w:val="009D3FB8"/>
    <w:rsid w:val="009E4F57"/>
    <w:rsid w:val="009E5009"/>
    <w:rsid w:val="009E5614"/>
    <w:rsid w:val="009F16D9"/>
    <w:rsid w:val="009F4EC2"/>
    <w:rsid w:val="00A12E4E"/>
    <w:rsid w:val="00A1367D"/>
    <w:rsid w:val="00A14C46"/>
    <w:rsid w:val="00A15555"/>
    <w:rsid w:val="00A17FE3"/>
    <w:rsid w:val="00A20204"/>
    <w:rsid w:val="00A2780C"/>
    <w:rsid w:val="00A30DD2"/>
    <w:rsid w:val="00A47C26"/>
    <w:rsid w:val="00A643A7"/>
    <w:rsid w:val="00A74034"/>
    <w:rsid w:val="00A8397F"/>
    <w:rsid w:val="00A91BE5"/>
    <w:rsid w:val="00AA5C81"/>
    <w:rsid w:val="00AA77A5"/>
    <w:rsid w:val="00AB4A07"/>
    <w:rsid w:val="00AD73BC"/>
    <w:rsid w:val="00AE1172"/>
    <w:rsid w:val="00AE32B5"/>
    <w:rsid w:val="00AE492A"/>
    <w:rsid w:val="00AF2830"/>
    <w:rsid w:val="00AF47B2"/>
    <w:rsid w:val="00B17D89"/>
    <w:rsid w:val="00B24818"/>
    <w:rsid w:val="00B37CC6"/>
    <w:rsid w:val="00B8612C"/>
    <w:rsid w:val="00B90AF9"/>
    <w:rsid w:val="00BA3735"/>
    <w:rsid w:val="00BB6C0D"/>
    <w:rsid w:val="00BC1E9D"/>
    <w:rsid w:val="00BC5742"/>
    <w:rsid w:val="00BC6B22"/>
    <w:rsid w:val="00BD1173"/>
    <w:rsid w:val="00BD35B4"/>
    <w:rsid w:val="00BD5085"/>
    <w:rsid w:val="00BD6DD7"/>
    <w:rsid w:val="00BE4B75"/>
    <w:rsid w:val="00BF04A9"/>
    <w:rsid w:val="00BF68A8"/>
    <w:rsid w:val="00BF769E"/>
    <w:rsid w:val="00C01562"/>
    <w:rsid w:val="00C04FAC"/>
    <w:rsid w:val="00C060BC"/>
    <w:rsid w:val="00C117CD"/>
    <w:rsid w:val="00C14DDC"/>
    <w:rsid w:val="00C2284F"/>
    <w:rsid w:val="00C33DC8"/>
    <w:rsid w:val="00C33F4A"/>
    <w:rsid w:val="00C343AF"/>
    <w:rsid w:val="00C34591"/>
    <w:rsid w:val="00C37086"/>
    <w:rsid w:val="00C376E8"/>
    <w:rsid w:val="00C41980"/>
    <w:rsid w:val="00C47BDB"/>
    <w:rsid w:val="00C5066F"/>
    <w:rsid w:val="00C51166"/>
    <w:rsid w:val="00C67904"/>
    <w:rsid w:val="00C77D76"/>
    <w:rsid w:val="00C87162"/>
    <w:rsid w:val="00C9266B"/>
    <w:rsid w:val="00CB5EDC"/>
    <w:rsid w:val="00CC2D03"/>
    <w:rsid w:val="00CD02FE"/>
    <w:rsid w:val="00CD0D28"/>
    <w:rsid w:val="00CD5086"/>
    <w:rsid w:val="00CD6E3C"/>
    <w:rsid w:val="00CE1B4D"/>
    <w:rsid w:val="00CE6AD8"/>
    <w:rsid w:val="00CE7AC0"/>
    <w:rsid w:val="00CF0DDC"/>
    <w:rsid w:val="00CF51AD"/>
    <w:rsid w:val="00CF7D28"/>
    <w:rsid w:val="00D21C62"/>
    <w:rsid w:val="00D24597"/>
    <w:rsid w:val="00D35A4B"/>
    <w:rsid w:val="00D3739C"/>
    <w:rsid w:val="00D55500"/>
    <w:rsid w:val="00D71735"/>
    <w:rsid w:val="00D87121"/>
    <w:rsid w:val="00D96FEF"/>
    <w:rsid w:val="00DA3A38"/>
    <w:rsid w:val="00DB67AA"/>
    <w:rsid w:val="00DC0C5C"/>
    <w:rsid w:val="00DC331A"/>
    <w:rsid w:val="00DC7962"/>
    <w:rsid w:val="00DF1CF5"/>
    <w:rsid w:val="00E06517"/>
    <w:rsid w:val="00E10C59"/>
    <w:rsid w:val="00E118DE"/>
    <w:rsid w:val="00E12886"/>
    <w:rsid w:val="00E16D65"/>
    <w:rsid w:val="00E401F5"/>
    <w:rsid w:val="00E4457E"/>
    <w:rsid w:val="00E520FF"/>
    <w:rsid w:val="00E53274"/>
    <w:rsid w:val="00E6069B"/>
    <w:rsid w:val="00E61F35"/>
    <w:rsid w:val="00E770CF"/>
    <w:rsid w:val="00E97480"/>
    <w:rsid w:val="00EA41D6"/>
    <w:rsid w:val="00EA45FF"/>
    <w:rsid w:val="00EA6D70"/>
    <w:rsid w:val="00EA7570"/>
    <w:rsid w:val="00EB0FE4"/>
    <w:rsid w:val="00EB154E"/>
    <w:rsid w:val="00EB463B"/>
    <w:rsid w:val="00ED739B"/>
    <w:rsid w:val="00F21DD7"/>
    <w:rsid w:val="00F27074"/>
    <w:rsid w:val="00F47793"/>
    <w:rsid w:val="00F605BF"/>
    <w:rsid w:val="00F60628"/>
    <w:rsid w:val="00F61A93"/>
    <w:rsid w:val="00F65522"/>
    <w:rsid w:val="00F65E92"/>
    <w:rsid w:val="00F822C6"/>
    <w:rsid w:val="00F95AE4"/>
    <w:rsid w:val="00FA1502"/>
    <w:rsid w:val="00FA64F6"/>
    <w:rsid w:val="00FB1D8C"/>
    <w:rsid w:val="00FB2591"/>
    <w:rsid w:val="00FC102A"/>
    <w:rsid w:val="00FC292F"/>
    <w:rsid w:val="00FC39B3"/>
    <w:rsid w:val="00FE12AD"/>
    <w:rsid w:val="00FE2F17"/>
    <w:rsid w:val="00FE79D8"/>
    <w:rsid w:val="00FF0CC2"/>
    <w:rsid w:val="00FF2B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oNotEmbedSmartTags/>
  <w:decimalSymbol w:val="."/>
  <w:listSeparator w:val=","/>
  <w14:docId w14:val="0829A7DB"/>
  <w15:docId w15:val="{3A907A73-C688-46F5-A094-59FE39C20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標準（本文）"/>
    <w:rsid w:val="004A747F"/>
    <w:pPr>
      <w:widowControl w:val="0"/>
      <w:ind w:firstLineChars="100" w:firstLine="100"/>
      <w:jc w:val="both"/>
    </w:pPr>
    <w:rPr>
      <w:rFonts w:ascii="Times New Roman" w:hAnsi="Times New Roman"/>
      <w:sz w:val="21"/>
    </w:rPr>
  </w:style>
  <w:style w:type="paragraph" w:styleId="1">
    <w:name w:val="heading 1"/>
    <w:basedOn w:val="a"/>
    <w:next w:val="a"/>
    <w:link w:val="10"/>
    <w:rsid w:val="004A747F"/>
    <w:pPr>
      <w:keepNext/>
      <w:outlineLvl w:val="0"/>
    </w:pPr>
    <w:rPr>
      <w:rFonts w:ascii="Arial" w:eastAsia="ＭＳ ゴシック" w:hAnsi="Arial"/>
      <w:sz w:val="24"/>
      <w:szCs w:val="24"/>
    </w:rPr>
  </w:style>
  <w:style w:type="paragraph" w:styleId="6">
    <w:name w:val="heading 6"/>
    <w:basedOn w:val="a"/>
    <w:next w:val="a"/>
    <w:link w:val="60"/>
    <w:semiHidden/>
    <w:unhideWhenUsed/>
    <w:qFormat/>
    <w:rsid w:val="004A747F"/>
    <w:pPr>
      <w:keepNext/>
      <w:ind w:firstLineChars="0" w:firstLine="0"/>
      <w:outlineLvl w:val="5"/>
    </w:pPr>
    <w:rPr>
      <w:rFonts w:ascii="Century" w:hAnsi="Century"/>
      <w:b/>
      <w:bCs/>
      <w:kern w:val="2"/>
    </w:rPr>
  </w:style>
  <w:style w:type="paragraph" w:styleId="7">
    <w:name w:val="heading 7"/>
    <w:basedOn w:val="a"/>
    <w:next w:val="a"/>
    <w:link w:val="70"/>
    <w:semiHidden/>
    <w:unhideWhenUsed/>
    <w:qFormat/>
    <w:rsid w:val="004A747F"/>
    <w:pPr>
      <w:keepNext/>
      <w:ind w:firstLineChars="0" w:firstLine="0"/>
      <w:outlineLvl w:val="6"/>
    </w:pPr>
    <w:rPr>
      <w:rFonts w:ascii="Century" w:hAnsi="Century"/>
      <w:kern w:val="2"/>
    </w:rPr>
  </w:style>
  <w:style w:type="paragraph" w:styleId="8">
    <w:name w:val="heading 8"/>
    <w:basedOn w:val="a"/>
    <w:next w:val="a"/>
    <w:link w:val="80"/>
    <w:semiHidden/>
    <w:unhideWhenUsed/>
    <w:qFormat/>
    <w:rsid w:val="004A747F"/>
    <w:pPr>
      <w:keepNext/>
      <w:ind w:firstLineChars="0" w:firstLine="0"/>
      <w:outlineLvl w:val="7"/>
    </w:pPr>
    <w:rPr>
      <w:rFonts w:ascii="Century" w:hAnsi="Century"/>
      <w:kern w:val="2"/>
    </w:rPr>
  </w:style>
  <w:style w:type="paragraph" w:styleId="9">
    <w:name w:val="heading 9"/>
    <w:basedOn w:val="a"/>
    <w:next w:val="a"/>
    <w:link w:val="90"/>
    <w:semiHidden/>
    <w:unhideWhenUsed/>
    <w:qFormat/>
    <w:rsid w:val="004A747F"/>
    <w:pPr>
      <w:keepNext/>
      <w:ind w:firstLineChars="0" w:firstLine="0"/>
      <w:outlineLvl w:val="8"/>
    </w:pPr>
    <w:rPr>
      <w:rFonts w:ascii="Century" w:hAnsi="Century"/>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next w:val="a"/>
    <w:link w:val="a4"/>
    <w:rsid w:val="004A747F"/>
    <w:pPr>
      <w:jc w:val="right"/>
    </w:pPr>
  </w:style>
  <w:style w:type="paragraph" w:styleId="a5">
    <w:name w:val="Date"/>
    <w:basedOn w:val="a"/>
    <w:next w:val="a"/>
    <w:link w:val="a6"/>
    <w:rsid w:val="004A747F"/>
  </w:style>
  <w:style w:type="table" w:styleId="a7">
    <w:name w:val="Table Grid"/>
    <w:basedOn w:val="a1"/>
    <w:uiPriority w:val="59"/>
    <w:rsid w:val="004A7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a9"/>
    <w:semiHidden/>
    <w:rsid w:val="00B44BD8"/>
    <w:pPr>
      <w:snapToGrid w:val="0"/>
      <w:jc w:val="left"/>
    </w:pPr>
  </w:style>
  <w:style w:type="character" w:styleId="aa">
    <w:name w:val="footnote reference"/>
    <w:semiHidden/>
    <w:rsid w:val="00B44BD8"/>
    <w:rPr>
      <w:vertAlign w:val="superscript"/>
    </w:rPr>
  </w:style>
  <w:style w:type="paragraph" w:styleId="ab">
    <w:name w:val="header"/>
    <w:basedOn w:val="a"/>
    <w:link w:val="ac"/>
    <w:rsid w:val="004A747F"/>
    <w:pPr>
      <w:tabs>
        <w:tab w:val="center" w:pos="4252"/>
        <w:tab w:val="right" w:pos="8504"/>
      </w:tabs>
      <w:snapToGrid w:val="0"/>
    </w:pPr>
  </w:style>
  <w:style w:type="paragraph" w:styleId="ad">
    <w:name w:val="footer"/>
    <w:basedOn w:val="a"/>
    <w:link w:val="ae"/>
    <w:rsid w:val="004A747F"/>
    <w:pPr>
      <w:tabs>
        <w:tab w:val="center" w:pos="4252"/>
        <w:tab w:val="right" w:pos="8504"/>
      </w:tabs>
      <w:snapToGrid w:val="0"/>
    </w:pPr>
  </w:style>
  <w:style w:type="paragraph" w:styleId="af">
    <w:name w:val="endnote text"/>
    <w:basedOn w:val="a"/>
    <w:link w:val="af0"/>
    <w:semiHidden/>
    <w:rsid w:val="0070177A"/>
    <w:pPr>
      <w:snapToGrid w:val="0"/>
      <w:jc w:val="left"/>
    </w:pPr>
  </w:style>
  <w:style w:type="character" w:styleId="af1">
    <w:name w:val="endnote reference"/>
    <w:semiHidden/>
    <w:rsid w:val="0070177A"/>
    <w:rPr>
      <w:vertAlign w:val="superscript"/>
    </w:rPr>
  </w:style>
  <w:style w:type="paragraph" w:customStyle="1" w:styleId="af2">
    <w:name w:val="まえがき段落"/>
    <w:link w:val="Char"/>
    <w:rsid w:val="00766145"/>
    <w:pPr>
      <w:ind w:firstLine="199"/>
    </w:pPr>
    <w:rPr>
      <w:rFonts w:ascii="Times New Roman" w:hAnsi="Times New Roman"/>
      <w:noProof/>
      <w:snapToGrid w:val="0"/>
      <w:sz w:val="21"/>
      <w:szCs w:val="21"/>
    </w:rPr>
  </w:style>
  <w:style w:type="paragraph" w:styleId="af3">
    <w:name w:val="Body Text"/>
    <w:basedOn w:val="a"/>
    <w:link w:val="af4"/>
    <w:rsid w:val="004A747F"/>
  </w:style>
  <w:style w:type="paragraph" w:customStyle="1" w:styleId="af5">
    <w:name w:val="表内＿段落"/>
    <w:rsid w:val="002C1B6A"/>
    <w:pPr>
      <w:widowControl w:val="0"/>
      <w:spacing w:line="260" w:lineRule="exact"/>
      <w:jc w:val="both"/>
    </w:pPr>
    <w:rPr>
      <w:rFonts w:ascii="Times New Roman" w:hAnsi="Times New Roman"/>
      <w:noProof/>
      <w:kern w:val="2"/>
      <w:sz w:val="18"/>
    </w:rPr>
  </w:style>
  <w:style w:type="paragraph" w:customStyle="1" w:styleId="af6">
    <w:name w:val="段落"/>
    <w:link w:val="Char0"/>
    <w:rsid w:val="0091370B"/>
    <w:pPr>
      <w:widowControl w:val="0"/>
      <w:spacing w:line="340" w:lineRule="exact"/>
      <w:ind w:firstLine="199"/>
      <w:jc w:val="both"/>
    </w:pPr>
    <w:rPr>
      <w:noProof/>
      <w:kern w:val="2"/>
    </w:rPr>
  </w:style>
  <w:style w:type="character" w:customStyle="1" w:styleId="Char0">
    <w:name w:val="段落 Char"/>
    <w:link w:val="af6"/>
    <w:rsid w:val="0091370B"/>
    <w:rPr>
      <w:noProof/>
      <w:kern w:val="2"/>
      <w:lang w:val="en-US" w:eastAsia="ja-JP" w:bidi="ar-SA"/>
    </w:rPr>
  </w:style>
  <w:style w:type="paragraph" w:styleId="af7">
    <w:name w:val="Body Text Indent"/>
    <w:basedOn w:val="a"/>
    <w:link w:val="af8"/>
    <w:rsid w:val="009A3373"/>
    <w:pPr>
      <w:ind w:leftChars="400" w:left="851"/>
    </w:pPr>
  </w:style>
  <w:style w:type="paragraph" w:styleId="af9">
    <w:name w:val="Balloon Text"/>
    <w:basedOn w:val="a"/>
    <w:link w:val="afa"/>
    <w:semiHidden/>
    <w:rsid w:val="004A747F"/>
    <w:rPr>
      <w:rFonts w:ascii="Arial" w:eastAsia="ＭＳ ゴシック" w:hAnsi="Arial"/>
      <w:sz w:val="18"/>
      <w:szCs w:val="18"/>
    </w:rPr>
  </w:style>
  <w:style w:type="character" w:customStyle="1" w:styleId="10">
    <w:name w:val="見出し 1 (文字)"/>
    <w:link w:val="1"/>
    <w:rsid w:val="004A747F"/>
    <w:rPr>
      <w:rFonts w:ascii="Arial" w:eastAsia="ＭＳ ゴシック" w:hAnsi="Arial"/>
      <w:sz w:val="24"/>
      <w:szCs w:val="24"/>
    </w:rPr>
  </w:style>
  <w:style w:type="paragraph" w:customStyle="1" w:styleId="2">
    <w:name w:val="見出し2"/>
    <w:basedOn w:val="a"/>
    <w:link w:val="20"/>
    <w:qFormat/>
    <w:rsid w:val="00E024FC"/>
    <w:pPr>
      <w:ind w:firstLineChars="0" w:firstLine="0"/>
    </w:pPr>
    <w:rPr>
      <w:rFonts w:ascii="ＭＳ ゴシック" w:eastAsia="ＭＳ ゴシック" w:hAnsi="ＭＳ ゴシック"/>
      <w:b/>
    </w:rPr>
  </w:style>
  <w:style w:type="paragraph" w:styleId="afb">
    <w:name w:val="Subtitle"/>
    <w:basedOn w:val="a"/>
    <w:next w:val="a"/>
    <w:link w:val="afc"/>
    <w:qFormat/>
    <w:rsid w:val="00E024FC"/>
    <w:pPr>
      <w:jc w:val="center"/>
      <w:outlineLvl w:val="1"/>
    </w:pPr>
    <w:rPr>
      <w:rFonts w:ascii="Arial" w:eastAsia="ＭＳ ゴシック" w:hAnsi="Arial"/>
      <w:sz w:val="24"/>
    </w:rPr>
  </w:style>
  <w:style w:type="character" w:customStyle="1" w:styleId="20">
    <w:name w:val="見出し2 (文字)"/>
    <w:link w:val="2"/>
    <w:rsid w:val="00E024FC"/>
    <w:rPr>
      <w:rFonts w:ascii="ＭＳ ゴシック" w:eastAsia="ＭＳ ゴシック" w:hAnsi="ＭＳ ゴシック"/>
      <w:b/>
      <w:kern w:val="2"/>
      <w:sz w:val="21"/>
      <w:szCs w:val="24"/>
    </w:rPr>
  </w:style>
  <w:style w:type="character" w:customStyle="1" w:styleId="afc">
    <w:name w:val="副題 (文字)"/>
    <w:link w:val="afb"/>
    <w:rsid w:val="00E024FC"/>
    <w:rPr>
      <w:rFonts w:ascii="Arial" w:eastAsia="ＭＳ ゴシック" w:hAnsi="Arial" w:cs="Times New Roman"/>
      <w:kern w:val="2"/>
      <w:sz w:val="24"/>
      <w:szCs w:val="24"/>
    </w:rPr>
  </w:style>
  <w:style w:type="character" w:customStyle="1" w:styleId="Char">
    <w:name w:val="まえがき段落 Char"/>
    <w:link w:val="af2"/>
    <w:rsid w:val="0007761E"/>
    <w:rPr>
      <w:rFonts w:ascii="Times New Roman" w:hAnsi="Times New Roman"/>
      <w:noProof/>
      <w:snapToGrid w:val="0"/>
      <w:sz w:val="21"/>
      <w:szCs w:val="21"/>
    </w:rPr>
  </w:style>
  <w:style w:type="paragraph" w:styleId="afd">
    <w:name w:val="Plain Text"/>
    <w:basedOn w:val="a"/>
    <w:link w:val="afe"/>
    <w:uiPriority w:val="99"/>
    <w:rsid w:val="00F256BE"/>
    <w:pPr>
      <w:ind w:firstLineChars="0" w:firstLine="0"/>
      <w:jc w:val="left"/>
    </w:pPr>
    <w:rPr>
      <w:rFonts w:ascii="ＭＳ ゴシック" w:eastAsia="ＭＳ ゴシック" w:hAnsi="Courier New" w:cs="ＭＳ ゴシック"/>
      <w:sz w:val="20"/>
    </w:rPr>
  </w:style>
  <w:style w:type="character" w:customStyle="1" w:styleId="afe">
    <w:name w:val="書式なし (文字)"/>
    <w:link w:val="afd"/>
    <w:uiPriority w:val="99"/>
    <w:rsid w:val="00F256BE"/>
    <w:rPr>
      <w:rFonts w:ascii="ＭＳ ゴシック" w:eastAsia="ＭＳ ゴシック" w:hAnsi="Courier New" w:cs="ＭＳ ゴシック"/>
      <w:kern w:val="2"/>
    </w:rPr>
  </w:style>
  <w:style w:type="character" w:customStyle="1" w:styleId="a9">
    <w:name w:val="脚注文字列 (文字)"/>
    <w:link w:val="a8"/>
    <w:semiHidden/>
    <w:rsid w:val="00F256BE"/>
    <w:rPr>
      <w:rFonts w:ascii="Times New Roman" w:hAnsi="Times New Roman"/>
      <w:kern w:val="2"/>
      <w:sz w:val="21"/>
    </w:rPr>
  </w:style>
  <w:style w:type="paragraph" w:styleId="aff">
    <w:name w:val="List Paragraph"/>
    <w:basedOn w:val="a"/>
    <w:uiPriority w:val="34"/>
    <w:qFormat/>
    <w:rsid w:val="00F256BE"/>
    <w:pPr>
      <w:ind w:leftChars="400" w:left="840" w:firstLineChars="0" w:firstLine="0"/>
    </w:pPr>
    <w:rPr>
      <w:rFonts w:ascii="Century" w:hAnsi="Century"/>
    </w:rPr>
  </w:style>
  <w:style w:type="character" w:styleId="aff0">
    <w:name w:val="annotation reference"/>
    <w:rsid w:val="00733E5E"/>
    <w:rPr>
      <w:sz w:val="18"/>
      <w:szCs w:val="18"/>
    </w:rPr>
  </w:style>
  <w:style w:type="paragraph" w:styleId="aff1">
    <w:name w:val="annotation text"/>
    <w:basedOn w:val="a"/>
    <w:link w:val="aff2"/>
    <w:rsid w:val="00733E5E"/>
    <w:pPr>
      <w:jc w:val="left"/>
    </w:pPr>
  </w:style>
  <w:style w:type="character" w:customStyle="1" w:styleId="aff2">
    <w:name w:val="コメント文字列 (文字)"/>
    <w:link w:val="aff1"/>
    <w:rsid w:val="00733E5E"/>
    <w:rPr>
      <w:rFonts w:ascii="Times New Roman" w:hAnsi="Times New Roman"/>
      <w:kern w:val="2"/>
      <w:sz w:val="21"/>
      <w:szCs w:val="24"/>
    </w:rPr>
  </w:style>
  <w:style w:type="paragraph" w:styleId="aff3">
    <w:name w:val="annotation subject"/>
    <w:basedOn w:val="aff1"/>
    <w:next w:val="aff1"/>
    <w:link w:val="aff4"/>
    <w:uiPriority w:val="99"/>
    <w:rsid w:val="00733E5E"/>
    <w:rPr>
      <w:b/>
      <w:bCs/>
    </w:rPr>
  </w:style>
  <w:style w:type="character" w:customStyle="1" w:styleId="aff4">
    <w:name w:val="コメント内容 (文字)"/>
    <w:link w:val="aff3"/>
    <w:uiPriority w:val="99"/>
    <w:rsid w:val="00733E5E"/>
    <w:rPr>
      <w:rFonts w:ascii="Times New Roman" w:hAnsi="Times New Roman"/>
      <w:b/>
      <w:bCs/>
      <w:kern w:val="2"/>
      <w:sz w:val="21"/>
      <w:szCs w:val="24"/>
    </w:rPr>
  </w:style>
  <w:style w:type="paragraph" w:styleId="aff5">
    <w:name w:val="Revision"/>
    <w:hidden/>
    <w:uiPriority w:val="99"/>
    <w:semiHidden/>
    <w:rsid w:val="00191A4E"/>
    <w:rPr>
      <w:rFonts w:ascii="Times New Roman" w:hAnsi="Times New Roman"/>
      <w:kern w:val="2"/>
      <w:sz w:val="21"/>
      <w:szCs w:val="24"/>
    </w:rPr>
  </w:style>
  <w:style w:type="character" w:customStyle="1" w:styleId="st1">
    <w:name w:val="st1"/>
    <w:rsid w:val="002266F5"/>
  </w:style>
  <w:style w:type="character" w:customStyle="1" w:styleId="a4">
    <w:name w:val="結語 (文字)"/>
    <w:link w:val="a3"/>
    <w:rsid w:val="00C04DF4"/>
    <w:rPr>
      <w:rFonts w:ascii="Times New Roman" w:hAnsi="Times New Roman"/>
      <w:sz w:val="21"/>
    </w:rPr>
  </w:style>
  <w:style w:type="character" w:customStyle="1" w:styleId="a6">
    <w:name w:val="日付 (文字)"/>
    <w:link w:val="a5"/>
    <w:rsid w:val="00C04DF4"/>
    <w:rPr>
      <w:rFonts w:ascii="Times New Roman" w:hAnsi="Times New Roman"/>
      <w:sz w:val="21"/>
    </w:rPr>
  </w:style>
  <w:style w:type="character" w:customStyle="1" w:styleId="ac">
    <w:name w:val="ヘッダー (文字)"/>
    <w:link w:val="ab"/>
    <w:rsid w:val="00C04DF4"/>
    <w:rPr>
      <w:rFonts w:ascii="Times New Roman" w:hAnsi="Times New Roman"/>
      <w:sz w:val="21"/>
    </w:rPr>
  </w:style>
  <w:style w:type="character" w:customStyle="1" w:styleId="ae">
    <w:name w:val="フッター (文字)"/>
    <w:link w:val="ad"/>
    <w:rsid w:val="00C04DF4"/>
    <w:rPr>
      <w:rFonts w:ascii="Times New Roman" w:hAnsi="Times New Roman"/>
      <w:sz w:val="21"/>
    </w:rPr>
  </w:style>
  <w:style w:type="character" w:customStyle="1" w:styleId="af0">
    <w:name w:val="文末脚注文字列 (文字)"/>
    <w:link w:val="af"/>
    <w:semiHidden/>
    <w:rsid w:val="00C04DF4"/>
    <w:rPr>
      <w:rFonts w:ascii="Times New Roman" w:hAnsi="Times New Roman"/>
      <w:kern w:val="2"/>
      <w:sz w:val="21"/>
      <w:szCs w:val="24"/>
    </w:rPr>
  </w:style>
  <w:style w:type="character" w:customStyle="1" w:styleId="af4">
    <w:name w:val="本文 (文字)"/>
    <w:link w:val="af3"/>
    <w:rsid w:val="004A747F"/>
    <w:rPr>
      <w:rFonts w:ascii="Times New Roman" w:hAnsi="Times New Roman"/>
      <w:sz w:val="21"/>
    </w:rPr>
  </w:style>
  <w:style w:type="character" w:customStyle="1" w:styleId="af8">
    <w:name w:val="本文インデント (文字)"/>
    <w:link w:val="af7"/>
    <w:rsid w:val="00C04DF4"/>
    <w:rPr>
      <w:rFonts w:ascii="Times New Roman" w:hAnsi="Times New Roman"/>
      <w:kern w:val="2"/>
      <w:sz w:val="21"/>
      <w:szCs w:val="24"/>
    </w:rPr>
  </w:style>
  <w:style w:type="character" w:customStyle="1" w:styleId="afa">
    <w:name w:val="吹き出し (文字)"/>
    <w:link w:val="af9"/>
    <w:semiHidden/>
    <w:rsid w:val="00C04DF4"/>
    <w:rPr>
      <w:rFonts w:ascii="Arial" w:eastAsia="ＭＳ ゴシック" w:hAnsi="Arial"/>
      <w:sz w:val="18"/>
      <w:szCs w:val="18"/>
    </w:rPr>
  </w:style>
  <w:style w:type="paragraph" w:customStyle="1" w:styleId="52">
    <w:name w:val="5 細別2"/>
    <w:basedOn w:val="H1"/>
    <w:next w:val="H1"/>
    <w:link w:val="520"/>
    <w:qFormat/>
    <w:rsid w:val="004A747F"/>
    <w:pPr>
      <w:jc w:val="left"/>
      <w:outlineLvl w:val="4"/>
    </w:pPr>
    <w:rPr>
      <w:rFonts w:eastAsia="ＭＳ Ｐゴシック" w:cs="Arial"/>
      <w:kern w:val="0"/>
    </w:rPr>
  </w:style>
  <w:style w:type="character" w:customStyle="1" w:styleId="520">
    <w:name w:val="5 細別2 (文字)"/>
    <w:link w:val="52"/>
    <w:rsid w:val="004A747F"/>
    <w:rPr>
      <w:rFonts w:ascii="Times New Roman" w:eastAsia="ＭＳ Ｐゴシック" w:hAnsi="Times New Roman" w:cs="Arial"/>
      <w:sz w:val="21"/>
    </w:rPr>
  </w:style>
  <w:style w:type="paragraph" w:customStyle="1" w:styleId="41">
    <w:name w:val="4 細別1"/>
    <w:basedOn w:val="H1"/>
    <w:next w:val="H1"/>
    <w:link w:val="410"/>
    <w:qFormat/>
    <w:rsid w:val="004A747F"/>
    <w:pPr>
      <w:keepNext/>
      <w:ind w:firstLineChars="0" w:firstLine="0"/>
      <w:jc w:val="left"/>
      <w:outlineLvl w:val="3"/>
    </w:pPr>
    <w:rPr>
      <w:rFonts w:eastAsia="ＭＳ ゴシック" w:cs="Arial"/>
      <w:szCs w:val="21"/>
    </w:rPr>
  </w:style>
  <w:style w:type="character" w:customStyle="1" w:styleId="410">
    <w:name w:val="4 細別1 (文字)"/>
    <w:link w:val="41"/>
    <w:rsid w:val="004A747F"/>
    <w:rPr>
      <w:rFonts w:ascii="Times New Roman" w:eastAsia="ＭＳ ゴシック" w:hAnsi="Times New Roman" w:cs="Arial"/>
      <w:kern w:val="2"/>
      <w:sz w:val="21"/>
      <w:szCs w:val="21"/>
    </w:rPr>
  </w:style>
  <w:style w:type="paragraph" w:customStyle="1" w:styleId="H1">
    <w:name w:val="H1 標準（本文）"/>
    <w:basedOn w:val="a"/>
    <w:link w:val="H10"/>
    <w:qFormat/>
    <w:rsid w:val="004A747F"/>
    <w:rPr>
      <w:kern w:val="2"/>
    </w:rPr>
  </w:style>
  <w:style w:type="character" w:customStyle="1" w:styleId="H10">
    <w:name w:val="H1 標準（本文） (文字)"/>
    <w:link w:val="H1"/>
    <w:rsid w:val="004A747F"/>
    <w:rPr>
      <w:rFonts w:ascii="Times New Roman" w:hAnsi="Times New Roman"/>
      <w:kern w:val="2"/>
      <w:sz w:val="21"/>
    </w:rPr>
  </w:style>
  <w:style w:type="character" w:customStyle="1" w:styleId="60">
    <w:name w:val="見出し 6 (文字)"/>
    <w:link w:val="6"/>
    <w:semiHidden/>
    <w:rsid w:val="004A747F"/>
    <w:rPr>
      <w:b/>
      <w:bCs/>
      <w:kern w:val="2"/>
      <w:sz w:val="21"/>
    </w:rPr>
  </w:style>
  <w:style w:type="character" w:customStyle="1" w:styleId="70">
    <w:name w:val="見出し 7 (文字)"/>
    <w:link w:val="7"/>
    <w:semiHidden/>
    <w:rsid w:val="004A747F"/>
    <w:rPr>
      <w:kern w:val="2"/>
      <w:sz w:val="21"/>
    </w:rPr>
  </w:style>
  <w:style w:type="character" w:customStyle="1" w:styleId="80">
    <w:name w:val="見出し 8 (文字)"/>
    <w:link w:val="8"/>
    <w:semiHidden/>
    <w:rsid w:val="004A747F"/>
    <w:rPr>
      <w:kern w:val="2"/>
      <w:sz w:val="21"/>
    </w:rPr>
  </w:style>
  <w:style w:type="character" w:customStyle="1" w:styleId="90">
    <w:name w:val="見出し 9 (文字)"/>
    <w:link w:val="9"/>
    <w:semiHidden/>
    <w:rsid w:val="004A747F"/>
    <w:rPr>
      <w:kern w:val="2"/>
      <w:sz w:val="21"/>
    </w:rPr>
  </w:style>
  <w:style w:type="character" w:customStyle="1" w:styleId="aff6">
    <w:name w:val="標準のフォント"/>
    <w:qFormat/>
    <w:rsid w:val="004A747F"/>
  </w:style>
  <w:style w:type="paragraph" w:customStyle="1" w:styleId="21">
    <w:name w:val="2 中項目"/>
    <w:basedOn w:val="H1"/>
    <w:next w:val="H1"/>
    <w:link w:val="22"/>
    <w:qFormat/>
    <w:rsid w:val="004A747F"/>
    <w:pPr>
      <w:keepNext/>
      <w:ind w:firstLineChars="0" w:firstLine="0"/>
      <w:jc w:val="left"/>
      <w:outlineLvl w:val="1"/>
    </w:pPr>
    <w:rPr>
      <w:rFonts w:eastAsia="ＭＳ ゴシック"/>
      <w:bCs/>
      <w:sz w:val="24"/>
    </w:rPr>
  </w:style>
  <w:style w:type="character" w:customStyle="1" w:styleId="22">
    <w:name w:val="2 中項目 (文字)"/>
    <w:link w:val="21"/>
    <w:rsid w:val="004A747F"/>
    <w:rPr>
      <w:rFonts w:ascii="Times New Roman" w:eastAsia="ＭＳ ゴシック" w:hAnsi="Times New Roman"/>
      <w:bCs/>
      <w:kern w:val="2"/>
      <w:sz w:val="24"/>
    </w:rPr>
  </w:style>
  <w:style w:type="paragraph" w:customStyle="1" w:styleId="3">
    <w:name w:val="3 小項目"/>
    <w:basedOn w:val="H1"/>
    <w:next w:val="H1"/>
    <w:link w:val="30"/>
    <w:qFormat/>
    <w:rsid w:val="004A747F"/>
    <w:pPr>
      <w:keepNext/>
      <w:ind w:firstLineChars="0" w:firstLine="0"/>
      <w:jc w:val="left"/>
      <w:outlineLvl w:val="2"/>
    </w:pPr>
    <w:rPr>
      <w:rFonts w:eastAsia="ＭＳ ゴシック"/>
      <w:bCs/>
    </w:rPr>
  </w:style>
  <w:style w:type="character" w:customStyle="1" w:styleId="30">
    <w:name w:val="3 小項目 (文字)"/>
    <w:link w:val="3"/>
    <w:rsid w:val="004A747F"/>
    <w:rPr>
      <w:rFonts w:ascii="Times New Roman" w:eastAsia="ＭＳ ゴシック" w:hAnsi="Times New Roman"/>
      <w:bCs/>
      <w:kern w:val="2"/>
      <w:sz w:val="21"/>
    </w:rPr>
  </w:style>
  <w:style w:type="paragraph" w:customStyle="1" w:styleId="11">
    <w:name w:val="1 大項目"/>
    <w:basedOn w:val="H1"/>
    <w:next w:val="H1"/>
    <w:link w:val="12"/>
    <w:qFormat/>
    <w:rsid w:val="004A747F"/>
    <w:pPr>
      <w:keepNext/>
      <w:pageBreakBefore/>
      <w:ind w:firstLineChars="0" w:firstLine="0"/>
      <w:jc w:val="center"/>
      <w:outlineLvl w:val="0"/>
    </w:pPr>
    <w:rPr>
      <w:rFonts w:eastAsia="ＭＳ ゴシック"/>
      <w:bCs/>
      <w:sz w:val="36"/>
      <w:szCs w:val="36"/>
    </w:rPr>
  </w:style>
  <w:style w:type="character" w:customStyle="1" w:styleId="12">
    <w:name w:val="1 大項目 (文字)"/>
    <w:link w:val="11"/>
    <w:rsid w:val="004A747F"/>
    <w:rPr>
      <w:rFonts w:ascii="Times New Roman" w:eastAsia="ＭＳ ゴシック" w:hAnsi="Times New Roman"/>
      <w:bCs/>
      <w:kern w:val="2"/>
      <w:sz w:val="36"/>
      <w:szCs w:val="36"/>
    </w:rPr>
  </w:style>
  <w:style w:type="paragraph" w:customStyle="1" w:styleId="H2">
    <w:name w:val="H2 箇条書き"/>
    <w:basedOn w:val="H1"/>
    <w:link w:val="H20"/>
    <w:qFormat/>
    <w:rsid w:val="004A747F"/>
    <w:pPr>
      <w:ind w:left="100" w:hangingChars="100" w:hanging="100"/>
    </w:pPr>
    <w:rPr>
      <w:rFonts w:cs="Arial"/>
      <w:szCs w:val="21"/>
    </w:rPr>
  </w:style>
  <w:style w:type="character" w:customStyle="1" w:styleId="H20">
    <w:name w:val="H2 箇条書き (文字)"/>
    <w:link w:val="H2"/>
    <w:rsid w:val="004A747F"/>
    <w:rPr>
      <w:rFonts w:ascii="Times New Roman" w:hAnsi="Times New Roman" w:cs="Arial"/>
      <w:kern w:val="2"/>
      <w:sz w:val="21"/>
      <w:szCs w:val="21"/>
    </w:rPr>
  </w:style>
  <w:style w:type="paragraph" w:customStyle="1" w:styleId="aff7">
    <w:name w:val="添付資料"/>
    <w:basedOn w:val="a"/>
    <w:next w:val="af3"/>
    <w:link w:val="aff8"/>
    <w:qFormat/>
    <w:rsid w:val="004A747F"/>
    <w:pPr>
      <w:ind w:firstLineChars="0" w:firstLine="0"/>
      <w:jc w:val="right"/>
    </w:pPr>
  </w:style>
  <w:style w:type="character" w:customStyle="1" w:styleId="aff8">
    <w:name w:val="添付資料 (文字)"/>
    <w:link w:val="aff7"/>
    <w:rsid w:val="004A747F"/>
    <w:rPr>
      <w:rFonts w:ascii="Times New Roman" w:hAnsi="Times New Roman"/>
      <w:sz w:val="21"/>
    </w:rPr>
  </w:style>
  <w:style w:type="paragraph" w:customStyle="1" w:styleId="aff9">
    <w:name w:val="図表のキャプション"/>
    <w:basedOn w:val="a"/>
    <w:link w:val="affa"/>
    <w:qFormat/>
    <w:rsid w:val="004A747F"/>
    <w:pPr>
      <w:ind w:firstLineChars="0" w:firstLine="0"/>
      <w:jc w:val="center"/>
    </w:pPr>
    <w:rPr>
      <w:rFonts w:eastAsia="ＭＳ ゴシック" w:cs="Arial"/>
      <w:bCs/>
      <w:kern w:val="2"/>
    </w:rPr>
  </w:style>
  <w:style w:type="character" w:customStyle="1" w:styleId="affa">
    <w:name w:val="図表のキャプション (文字)"/>
    <w:link w:val="aff9"/>
    <w:rsid w:val="004A747F"/>
    <w:rPr>
      <w:rFonts w:ascii="Times New Roman" w:eastAsia="ＭＳ ゴシック" w:hAnsi="Times New Roman" w:cs="Arial"/>
      <w:bCs/>
      <w:kern w:val="2"/>
      <w:sz w:val="21"/>
    </w:rPr>
  </w:style>
  <w:style w:type="paragraph" w:customStyle="1" w:styleId="affb">
    <w:name w:val="参考文献"/>
    <w:basedOn w:val="a"/>
    <w:link w:val="affc"/>
    <w:qFormat/>
    <w:rsid w:val="004A747F"/>
    <w:pPr>
      <w:ind w:left="205" w:hangingChars="100" w:hanging="205"/>
    </w:pPr>
    <w:rPr>
      <w:rFonts w:cs="Arial"/>
      <w:kern w:val="2"/>
    </w:rPr>
  </w:style>
  <w:style w:type="character" w:customStyle="1" w:styleId="affc">
    <w:name w:val="参考文献 (文字)"/>
    <w:link w:val="affb"/>
    <w:rsid w:val="004A747F"/>
    <w:rPr>
      <w:rFonts w:ascii="Times New Roman" w:hAnsi="Times New Roman" w:cs="Arial"/>
      <w:kern w:val="2"/>
      <w:sz w:val="21"/>
    </w:rPr>
  </w:style>
  <w:style w:type="paragraph" w:styleId="affd">
    <w:name w:val="caption"/>
    <w:basedOn w:val="a"/>
    <w:next w:val="a"/>
    <w:semiHidden/>
    <w:unhideWhenUsed/>
    <w:qFormat/>
    <w:rsid w:val="004A747F"/>
    <w:rPr>
      <w:rFonts w:ascii="Century" w:hAnsi="Century"/>
      <w:b/>
      <w:bCs/>
      <w:szCs w:val="21"/>
    </w:rPr>
  </w:style>
  <w:style w:type="paragraph" w:styleId="affe">
    <w:name w:val="Quote"/>
    <w:basedOn w:val="a"/>
    <w:next w:val="a"/>
    <w:link w:val="afff"/>
    <w:uiPriority w:val="29"/>
    <w:qFormat/>
    <w:rsid w:val="004A747F"/>
    <w:rPr>
      <w:i/>
      <w:iCs/>
      <w:color w:val="000000"/>
    </w:rPr>
  </w:style>
  <w:style w:type="character" w:customStyle="1" w:styleId="afff">
    <w:name w:val="引用文 (文字)"/>
    <w:link w:val="affe"/>
    <w:uiPriority w:val="29"/>
    <w:rsid w:val="004A747F"/>
    <w:rPr>
      <w:rFonts w:ascii="Times New Roman" w:hAnsi="Times New Roman"/>
      <w:i/>
      <w:iCs/>
      <w:color w:val="000000"/>
      <w:sz w:val="21"/>
    </w:rPr>
  </w:style>
  <w:style w:type="paragraph" w:styleId="afff0">
    <w:name w:val="TOC Heading"/>
    <w:basedOn w:val="1"/>
    <w:next w:val="a"/>
    <w:uiPriority w:val="39"/>
    <w:semiHidden/>
    <w:unhideWhenUsed/>
    <w:qFormat/>
    <w:rsid w:val="004A747F"/>
    <w:pPr>
      <w:outlineLvl w:val="9"/>
    </w:pPr>
  </w:style>
  <w:style w:type="paragraph" w:customStyle="1" w:styleId="H3">
    <w:name w:val="H3 図表タイトル"/>
    <w:basedOn w:val="a"/>
    <w:link w:val="H30"/>
    <w:rsid w:val="004A747F"/>
    <w:pPr>
      <w:ind w:firstLineChars="0" w:firstLine="0"/>
      <w:jc w:val="center"/>
    </w:pPr>
    <w:rPr>
      <w:rFonts w:eastAsia="ＭＳ ゴシック" w:cs="Arial"/>
      <w:bCs/>
      <w:kern w:val="2"/>
    </w:rPr>
  </w:style>
  <w:style w:type="character" w:customStyle="1" w:styleId="H30">
    <w:name w:val="H3 図表タイトル (文字)"/>
    <w:link w:val="H3"/>
    <w:rsid w:val="004A747F"/>
    <w:rPr>
      <w:rFonts w:ascii="Times New Roman" w:eastAsia="ＭＳ ゴシック" w:hAnsi="Times New Roman" w:cs="Arial"/>
      <w:bCs/>
      <w:kern w:val="2"/>
      <w:sz w:val="21"/>
    </w:rPr>
  </w:style>
  <w:style w:type="paragraph" w:customStyle="1" w:styleId="H4">
    <w:name w:val="H4 参考文献"/>
    <w:basedOn w:val="a"/>
    <w:link w:val="H40"/>
    <w:rsid w:val="004A747F"/>
    <w:pPr>
      <w:ind w:left="205" w:hangingChars="100" w:hanging="205"/>
    </w:pPr>
    <w:rPr>
      <w:rFonts w:cs="Arial"/>
      <w:kern w:val="2"/>
    </w:rPr>
  </w:style>
  <w:style w:type="character" w:customStyle="1" w:styleId="H40">
    <w:name w:val="H4 参考文献 (文字)"/>
    <w:link w:val="H4"/>
    <w:rsid w:val="004A747F"/>
    <w:rPr>
      <w:rFonts w:ascii="Times New Roman" w:hAnsi="Times New Roman" w:cs="Arial"/>
      <w:kern w:val="2"/>
      <w:sz w:val="21"/>
    </w:rPr>
  </w:style>
  <w:style w:type="character" w:styleId="afff1">
    <w:name w:val="page number"/>
    <w:basedOn w:val="a0"/>
    <w:rsid w:val="004A747F"/>
  </w:style>
  <w:style w:type="paragraph" w:customStyle="1" w:styleId="afff2">
    <w:name w:val="一太郎"/>
    <w:rsid w:val="004A747F"/>
    <w:pPr>
      <w:widowControl w:val="0"/>
      <w:wordWrap w:val="0"/>
      <w:autoSpaceDE w:val="0"/>
      <w:autoSpaceDN w:val="0"/>
      <w:adjustRightInd w:val="0"/>
      <w:spacing w:line="339" w:lineRule="exact"/>
      <w:jc w:val="both"/>
    </w:pPr>
    <w:rPr>
      <w:rFonts w:cs="ＭＳ 明朝"/>
      <w:spacing w:val="5"/>
    </w:rPr>
  </w:style>
  <w:style w:type="character" w:customStyle="1" w:styleId="afff3">
    <w:name w:val="強調（図表番号など）"/>
    <w:rsid w:val="004A747F"/>
    <w:rPr>
      <w:rFonts w:ascii="Times New Roman" w:eastAsia="ＭＳ ゴシック" w:hAnsi="Times New Roman" w:cs="Arial"/>
      <w:b/>
      <w:i w:val="0"/>
      <w:caps w:val="0"/>
      <w:smallCaps w:val="0"/>
      <w:strike w:val="0"/>
      <w:dstrike w:val="0"/>
      <w:vanish w:val="0"/>
      <w:color w:val="000000"/>
      <w:kern w:val="2"/>
      <w:sz w:val="21"/>
      <w:vertAlign w:val="baseline"/>
      <w14:shadow w14:blurRad="0" w14:dist="0" w14:dir="0" w14:sx="0" w14:sy="0" w14:kx="0" w14:ky="0" w14:algn="none">
        <w14:srgbClr w14:val="000000"/>
      </w14:shadow>
      <w14:textOutline w14:w="0"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893860">
      <w:bodyDiv w:val="1"/>
      <w:marLeft w:val="0"/>
      <w:marRight w:val="0"/>
      <w:marTop w:val="0"/>
      <w:marBottom w:val="0"/>
      <w:divBdr>
        <w:top w:val="none" w:sz="0" w:space="0" w:color="auto"/>
        <w:left w:val="none" w:sz="0" w:space="0" w:color="auto"/>
        <w:bottom w:val="none" w:sz="0" w:space="0" w:color="auto"/>
        <w:right w:val="none" w:sz="0" w:space="0" w:color="auto"/>
      </w:divBdr>
    </w:div>
    <w:div w:id="731855274">
      <w:bodyDiv w:val="1"/>
      <w:marLeft w:val="0"/>
      <w:marRight w:val="0"/>
      <w:marTop w:val="0"/>
      <w:marBottom w:val="0"/>
      <w:divBdr>
        <w:top w:val="none" w:sz="0" w:space="0" w:color="auto"/>
        <w:left w:val="none" w:sz="0" w:space="0" w:color="auto"/>
        <w:bottom w:val="none" w:sz="0" w:space="0" w:color="auto"/>
        <w:right w:val="none" w:sz="0" w:space="0" w:color="auto"/>
      </w:divBdr>
    </w:div>
    <w:div w:id="888690923">
      <w:bodyDiv w:val="1"/>
      <w:marLeft w:val="0"/>
      <w:marRight w:val="0"/>
      <w:marTop w:val="0"/>
      <w:marBottom w:val="0"/>
      <w:divBdr>
        <w:top w:val="none" w:sz="0" w:space="0" w:color="auto"/>
        <w:left w:val="none" w:sz="0" w:space="0" w:color="auto"/>
        <w:bottom w:val="none" w:sz="0" w:space="0" w:color="auto"/>
        <w:right w:val="none" w:sz="0" w:space="0" w:color="auto"/>
      </w:divBdr>
    </w:div>
    <w:div w:id="96515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87CE9A-095E-498C-BD6D-675BCAEDE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485</Words>
  <Characters>210</Characters>
  <Application>Microsoft Office Word</Application>
  <DocSecurity>4</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標準化委員会報告書原稿提出</vt:lpstr>
      <vt:lpstr>標準化委員会報告書原稿提出</vt:lpstr>
    </vt:vector>
  </TitlesOfParts>
  <Company>OITDA</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標準化委員会報告書原稿提出</dc:title>
  <dc:creator>user59</dc:creator>
  <cp:lastModifiedBy>間瀬 昇次</cp:lastModifiedBy>
  <cp:revision>2</cp:revision>
  <cp:lastPrinted>2013-03-18T05:14:00Z</cp:lastPrinted>
  <dcterms:created xsi:type="dcterms:W3CDTF">2021-01-25T01:59:00Z</dcterms:created>
  <dcterms:modified xsi:type="dcterms:W3CDTF">2021-01-25T01:59:00Z</dcterms:modified>
</cp:coreProperties>
</file>