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70ED938" w14:textId="77777777" w:rsidR="006B5AC7" w:rsidRDefault="006B5AC7" w:rsidP="006B5AC7">
      <w:pPr>
        <w:pStyle w:val="3"/>
        <w:rPr>
          <w:color w:val="000000" w:themeColor="text1"/>
        </w:rPr>
      </w:pPr>
      <w:bookmarkStart w:id="0" w:name="_GoBack"/>
      <w:bookmarkEnd w:id="0"/>
      <w:r w:rsidRPr="007B490E">
        <w:rPr>
          <w:color w:val="000000" w:themeColor="text1"/>
        </w:rPr>
        <w:t>7.</w:t>
      </w:r>
      <w:r w:rsidRPr="007B490E">
        <w:rPr>
          <w:rFonts w:hint="eastAsia"/>
          <w:color w:val="000000" w:themeColor="text1"/>
        </w:rPr>
        <w:t>5</w:t>
      </w:r>
      <w:r w:rsidRPr="007B490E">
        <w:rPr>
          <w:color w:val="000000" w:themeColor="text1"/>
        </w:rPr>
        <w:t>.2</w:t>
      </w:r>
      <w:r w:rsidRPr="007B490E">
        <w:rPr>
          <w:color w:val="000000" w:themeColor="text1"/>
        </w:rPr>
        <w:t xml:space="preserve">　</w:t>
      </w:r>
      <w:r w:rsidRPr="007B490E">
        <w:rPr>
          <w:color w:val="000000" w:themeColor="text1"/>
        </w:rPr>
        <w:t>IEC/SC47E</w:t>
      </w:r>
      <w:r w:rsidRPr="007B490E">
        <w:rPr>
          <w:color w:val="000000" w:themeColor="text1"/>
        </w:rPr>
        <w:t>の活動</w:t>
      </w:r>
    </w:p>
    <w:p w14:paraId="5513E3DA" w14:textId="05AB4A5D" w:rsidR="00BA7003" w:rsidRPr="009A3E6C" w:rsidRDefault="00BA7003" w:rsidP="00DB0649">
      <w:pPr>
        <w:pStyle w:val="H1"/>
        <w:ind w:firstLineChars="0" w:firstLine="0"/>
        <w:rPr>
          <w:highlight w:val="yellow"/>
        </w:rPr>
      </w:pPr>
      <w:r w:rsidRPr="009A3E6C">
        <w:rPr>
          <w:rFonts w:hint="eastAsia"/>
          <w:highlight w:val="yellow"/>
        </w:rPr>
        <w:t xml:space="preserve">(1) </w:t>
      </w:r>
      <w:r w:rsidRPr="009A3E6C">
        <w:rPr>
          <w:rFonts w:hint="eastAsia"/>
          <w:highlight w:val="yellow"/>
        </w:rPr>
        <w:t>これまでの活動</w:t>
      </w:r>
    </w:p>
    <w:p w14:paraId="05911E79" w14:textId="1C8800D4" w:rsidR="00BA7003" w:rsidRPr="00DB0649" w:rsidRDefault="00BA7003" w:rsidP="00DB0649">
      <w:pPr>
        <w:pStyle w:val="H1"/>
        <w:ind w:firstLineChars="0" w:firstLine="0"/>
      </w:pPr>
      <w:r w:rsidRPr="009A3E6C">
        <w:rPr>
          <w:rFonts w:hint="eastAsia"/>
          <w:highlight w:val="yellow"/>
        </w:rPr>
        <w:t>(a) SC47E/MT6</w:t>
      </w:r>
      <w:r w:rsidRPr="009A3E6C">
        <w:rPr>
          <w:rFonts w:hint="eastAsia"/>
          <w:highlight w:val="yellow"/>
        </w:rPr>
        <w:t>の活動及びレーザダイオードに関する</w:t>
      </w:r>
      <w:r w:rsidRPr="009A3E6C">
        <w:rPr>
          <w:rFonts w:hint="eastAsia"/>
          <w:highlight w:val="yellow"/>
        </w:rPr>
        <w:t>ISO</w:t>
      </w:r>
      <w:r w:rsidRPr="009A3E6C">
        <w:rPr>
          <w:rFonts w:hint="eastAsia"/>
          <w:highlight w:val="yellow"/>
        </w:rPr>
        <w:t>との</w:t>
      </w:r>
      <w:r w:rsidR="00D87009" w:rsidRPr="009A3E6C">
        <w:rPr>
          <w:rFonts w:hint="eastAsia"/>
          <w:highlight w:val="yellow"/>
        </w:rPr>
        <w:t>JWG (</w:t>
      </w:r>
      <w:r w:rsidRPr="009A3E6C">
        <w:rPr>
          <w:rFonts w:hint="eastAsia"/>
          <w:highlight w:val="yellow"/>
        </w:rPr>
        <w:t>J</w:t>
      </w:r>
      <w:r w:rsidR="00D87009" w:rsidRPr="009A3E6C">
        <w:rPr>
          <w:rFonts w:hint="eastAsia"/>
          <w:highlight w:val="yellow"/>
        </w:rPr>
        <w:t xml:space="preserve">oint </w:t>
      </w:r>
      <w:r w:rsidRPr="009A3E6C">
        <w:rPr>
          <w:rFonts w:hint="eastAsia"/>
          <w:highlight w:val="yellow"/>
        </w:rPr>
        <w:t>W</w:t>
      </w:r>
      <w:r w:rsidR="00D87009" w:rsidRPr="009A3E6C">
        <w:rPr>
          <w:rFonts w:hint="eastAsia"/>
          <w:highlight w:val="yellow"/>
        </w:rPr>
        <w:t xml:space="preserve">orking </w:t>
      </w:r>
      <w:r w:rsidRPr="009A3E6C">
        <w:rPr>
          <w:rFonts w:hint="eastAsia"/>
          <w:highlight w:val="yellow"/>
        </w:rPr>
        <w:t>G</w:t>
      </w:r>
      <w:r w:rsidR="00D87009" w:rsidRPr="009A3E6C">
        <w:rPr>
          <w:rFonts w:hint="eastAsia"/>
          <w:highlight w:val="yellow"/>
        </w:rPr>
        <w:t>roup)</w:t>
      </w:r>
    </w:p>
    <w:p w14:paraId="7FB011D5" w14:textId="135AB291" w:rsidR="006B5AC7" w:rsidRPr="007B490E" w:rsidRDefault="006B5AC7" w:rsidP="00DB0649">
      <w:pPr>
        <w:pStyle w:val="H1"/>
        <w:ind w:leftChars="138" w:left="284" w:firstLine="205"/>
        <w:rPr>
          <w:color w:val="000000" w:themeColor="text1"/>
        </w:rPr>
      </w:pPr>
      <w:r w:rsidRPr="007B490E">
        <w:rPr>
          <w:rFonts w:hint="eastAsia"/>
          <w:color w:val="000000" w:themeColor="text1"/>
        </w:rPr>
        <w:t>光半導体デバイスの</w:t>
      </w:r>
      <w:r w:rsidR="00AF5CD3">
        <w:rPr>
          <w:rFonts w:hint="eastAsia"/>
          <w:color w:val="000000" w:themeColor="text1"/>
        </w:rPr>
        <w:t>国際</w:t>
      </w:r>
      <w:r w:rsidRPr="007B490E">
        <w:rPr>
          <w:rFonts w:hint="eastAsia"/>
          <w:color w:val="000000" w:themeColor="text1"/>
        </w:rPr>
        <w:t>標準化については，</w:t>
      </w:r>
      <w:r w:rsidRPr="007B490E">
        <w:rPr>
          <w:rFonts w:hint="eastAsia"/>
          <w:color w:val="000000" w:themeColor="text1"/>
        </w:rPr>
        <w:t>1996</w:t>
      </w:r>
      <w:r w:rsidRPr="007B490E">
        <w:rPr>
          <w:rFonts w:hint="eastAsia"/>
          <w:color w:val="000000" w:themeColor="text1"/>
        </w:rPr>
        <w:t>年</w:t>
      </w:r>
      <w:r w:rsidRPr="007B490E">
        <w:rPr>
          <w:rFonts w:hint="eastAsia"/>
          <w:color w:val="000000" w:themeColor="text1"/>
        </w:rPr>
        <w:t>9</w:t>
      </w:r>
      <w:r w:rsidRPr="007B490E">
        <w:rPr>
          <w:rFonts w:hint="eastAsia"/>
          <w:color w:val="000000" w:themeColor="text1"/>
        </w:rPr>
        <w:t>月に光ファイバ伝送用デバイスがそれまでの</w:t>
      </w:r>
      <w:r w:rsidRPr="007B490E">
        <w:rPr>
          <w:rFonts w:hint="eastAsia"/>
          <w:color w:val="000000" w:themeColor="text1"/>
        </w:rPr>
        <w:t>SC47C</w:t>
      </w:r>
      <w:r w:rsidRPr="007B490E">
        <w:rPr>
          <w:rFonts w:hint="eastAsia"/>
          <w:color w:val="000000" w:themeColor="text1"/>
        </w:rPr>
        <w:t>から</w:t>
      </w:r>
      <w:r w:rsidRPr="007B490E">
        <w:rPr>
          <w:rFonts w:hint="eastAsia"/>
          <w:color w:val="000000" w:themeColor="text1"/>
        </w:rPr>
        <w:t>TC86</w:t>
      </w:r>
      <w:r w:rsidRPr="007B490E">
        <w:rPr>
          <w:rFonts w:hint="eastAsia"/>
          <w:color w:val="000000" w:themeColor="text1"/>
        </w:rPr>
        <w:t>に移管され，光ファイバ伝送用以外の光半導体デバイスは</w:t>
      </w:r>
      <w:r w:rsidRPr="007B490E">
        <w:rPr>
          <w:rFonts w:hint="eastAsia"/>
          <w:color w:val="000000" w:themeColor="text1"/>
        </w:rPr>
        <w:t>SC47C</w:t>
      </w:r>
      <w:r w:rsidRPr="007B490E">
        <w:rPr>
          <w:rFonts w:hint="eastAsia"/>
          <w:color w:val="000000" w:themeColor="text1"/>
        </w:rPr>
        <w:t>の所掌事項として作業が続けられてきた。その後，</w:t>
      </w:r>
      <w:r w:rsidRPr="007B490E">
        <w:rPr>
          <w:rFonts w:hint="eastAsia"/>
          <w:color w:val="000000" w:themeColor="text1"/>
        </w:rPr>
        <w:t>1999</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月に京都で開催された</w:t>
      </w:r>
      <w:r w:rsidRPr="007B490E">
        <w:rPr>
          <w:rFonts w:hint="eastAsia"/>
          <w:color w:val="000000" w:themeColor="text1"/>
        </w:rPr>
        <w:t>TC47</w:t>
      </w:r>
      <w:r w:rsidRPr="007B490E">
        <w:rPr>
          <w:rFonts w:hint="eastAsia"/>
          <w:color w:val="000000" w:themeColor="text1"/>
        </w:rPr>
        <w:t>総会において，</w:t>
      </w:r>
      <w:r w:rsidRPr="007B490E">
        <w:rPr>
          <w:rFonts w:hint="eastAsia"/>
          <w:color w:val="000000" w:themeColor="text1"/>
        </w:rPr>
        <w:t>SC47C</w:t>
      </w:r>
      <w:r w:rsidRPr="007B490E">
        <w:rPr>
          <w:rFonts w:hint="eastAsia"/>
          <w:color w:val="000000" w:themeColor="text1"/>
        </w:rPr>
        <w:t>がディスプレイデバイスに特化することが決定されたことに伴い，光半導体デバイスの標準化作業は</w:t>
      </w:r>
      <w:r w:rsidRPr="007B490E">
        <w:rPr>
          <w:rFonts w:hint="eastAsia"/>
          <w:color w:val="000000" w:themeColor="text1"/>
        </w:rPr>
        <w:t>SC 47E</w:t>
      </w:r>
      <w:r w:rsidRPr="007B490E">
        <w:rPr>
          <w:rFonts w:hint="eastAsia"/>
          <w:color w:val="000000" w:themeColor="text1"/>
        </w:rPr>
        <w:t>に移管された。</w:t>
      </w:r>
      <w:r w:rsidRPr="007B490E">
        <w:rPr>
          <w:rFonts w:hint="eastAsia"/>
          <w:color w:val="000000" w:themeColor="text1"/>
        </w:rPr>
        <w:t>SC47E</w:t>
      </w:r>
      <w:r w:rsidRPr="007B490E">
        <w:rPr>
          <w:rFonts w:hint="eastAsia"/>
          <w:color w:val="000000" w:themeColor="text1"/>
        </w:rPr>
        <w:t>は，</w:t>
      </w:r>
      <w:r w:rsidRPr="007B490E">
        <w:rPr>
          <w:rFonts w:hint="eastAsia"/>
          <w:color w:val="000000" w:themeColor="text1"/>
        </w:rPr>
        <w:t>GaAs-FET</w:t>
      </w:r>
      <w:r w:rsidRPr="007B490E">
        <w:rPr>
          <w:rFonts w:hint="eastAsia"/>
          <w:color w:val="000000" w:themeColor="text1"/>
        </w:rPr>
        <w:t>・パワートランジスタ・フォトカプラ・レーザダイオード（光ファイバ伝送用を除く）・表示</w:t>
      </w:r>
      <w:r w:rsidR="00AF5CD3">
        <w:rPr>
          <w:rFonts w:hint="eastAsia"/>
          <w:color w:val="000000" w:themeColor="text1"/>
        </w:rPr>
        <w:t>や信号用の</w:t>
      </w:r>
      <w:r w:rsidR="00AF5CD3">
        <w:rPr>
          <w:rFonts w:hint="eastAsia"/>
          <w:color w:val="000000" w:themeColor="text1"/>
        </w:rPr>
        <w:t>LED</w:t>
      </w:r>
      <w:r w:rsidRPr="007B490E">
        <w:rPr>
          <w:rFonts w:hint="eastAsia"/>
          <w:color w:val="000000" w:themeColor="text1"/>
        </w:rPr>
        <w:t>など，光半導体のみならず通常の電子デバイスも含むディスクリート半導体デバイスの</w:t>
      </w:r>
      <w:r w:rsidR="00AF5CD3">
        <w:rPr>
          <w:rFonts w:hint="eastAsia"/>
          <w:color w:val="000000" w:themeColor="text1"/>
        </w:rPr>
        <w:t>国際</w:t>
      </w:r>
      <w:r w:rsidRPr="007B490E">
        <w:rPr>
          <w:rFonts w:hint="eastAsia"/>
          <w:color w:val="000000" w:themeColor="text1"/>
        </w:rPr>
        <w:t>標準化を担当するグループである。</w:t>
      </w:r>
    </w:p>
    <w:p w14:paraId="20A90613" w14:textId="22A54ED7" w:rsidR="006B5AC7" w:rsidRPr="007B490E" w:rsidRDefault="006B5AC7" w:rsidP="00DB0649">
      <w:pPr>
        <w:pStyle w:val="H1"/>
        <w:ind w:leftChars="138" w:left="284" w:firstLine="205"/>
        <w:rPr>
          <w:color w:val="000000" w:themeColor="text1"/>
        </w:rPr>
      </w:pPr>
      <w:r w:rsidRPr="007B490E">
        <w:rPr>
          <w:rFonts w:hint="eastAsia"/>
          <w:color w:val="000000" w:themeColor="text1"/>
        </w:rPr>
        <w:t>光半導体デバイスに関して，</w:t>
      </w:r>
      <w:r w:rsidRPr="007B490E">
        <w:rPr>
          <w:rFonts w:hint="eastAsia"/>
          <w:color w:val="000000" w:themeColor="text1"/>
        </w:rPr>
        <w:t>SC47E</w:t>
      </w:r>
      <w:r w:rsidRPr="007B490E">
        <w:rPr>
          <w:rFonts w:hint="eastAsia"/>
          <w:color w:val="000000" w:themeColor="text1"/>
        </w:rPr>
        <w:t>では</w:t>
      </w:r>
      <w:r w:rsidRPr="007B490E">
        <w:rPr>
          <w:rFonts w:hint="eastAsia"/>
          <w:color w:val="000000" w:themeColor="text1"/>
        </w:rPr>
        <w:t>LD</w:t>
      </w:r>
      <w:r w:rsidRPr="007B490E">
        <w:rPr>
          <w:rFonts w:hint="eastAsia"/>
          <w:color w:val="000000" w:themeColor="text1"/>
        </w:rPr>
        <w:t>・</w:t>
      </w:r>
      <w:r w:rsidRPr="007B490E">
        <w:rPr>
          <w:rFonts w:hint="eastAsia"/>
          <w:color w:val="000000" w:themeColor="text1"/>
        </w:rPr>
        <w:t>LED</w:t>
      </w:r>
      <w:r w:rsidRPr="007B490E">
        <w:rPr>
          <w:rFonts w:hint="eastAsia"/>
          <w:color w:val="000000" w:themeColor="text1"/>
        </w:rPr>
        <w:t>・フォトダイオード・フォトカプラなどについて，複数のデバイスを網羅した形で用語の定義（</w:t>
      </w:r>
      <w:r w:rsidRPr="007B490E">
        <w:rPr>
          <w:rFonts w:hint="eastAsia"/>
          <w:color w:val="000000" w:themeColor="text1"/>
        </w:rPr>
        <w:t>IEC60747-5-1</w:t>
      </w:r>
      <w:r w:rsidRPr="007B490E">
        <w:rPr>
          <w:rFonts w:hint="eastAsia"/>
          <w:color w:val="000000" w:themeColor="text1"/>
        </w:rPr>
        <w:t>），規定すべき規格項目の一覧（</w:t>
      </w:r>
      <w:r w:rsidRPr="007B490E">
        <w:rPr>
          <w:rFonts w:hint="eastAsia"/>
          <w:color w:val="000000" w:themeColor="text1"/>
        </w:rPr>
        <w:t>IEC60747-5-2</w:t>
      </w:r>
      <w:r w:rsidRPr="007B490E">
        <w:rPr>
          <w:rFonts w:hint="eastAsia"/>
          <w:color w:val="000000" w:themeColor="text1"/>
        </w:rPr>
        <w:t>），測定方法（</w:t>
      </w:r>
      <w:r w:rsidRPr="007B490E">
        <w:rPr>
          <w:rFonts w:hint="eastAsia"/>
          <w:color w:val="000000" w:themeColor="text1"/>
        </w:rPr>
        <w:t>IEC60747-5-3</w:t>
      </w:r>
      <w:r w:rsidRPr="007B490E">
        <w:rPr>
          <w:rFonts w:hint="eastAsia"/>
          <w:color w:val="000000" w:themeColor="text1"/>
        </w:rPr>
        <w:t>）を</w:t>
      </w:r>
      <w:r w:rsidRPr="007B490E">
        <w:rPr>
          <w:rFonts w:hint="eastAsia"/>
          <w:color w:val="000000" w:themeColor="text1"/>
        </w:rPr>
        <w:t>IEC</w:t>
      </w:r>
      <w:r w:rsidRPr="007B490E">
        <w:rPr>
          <w:rFonts w:hint="eastAsia"/>
          <w:color w:val="000000" w:themeColor="text1"/>
        </w:rPr>
        <w:t>規格として策定していた。</w:t>
      </w:r>
      <w:r w:rsidRPr="007B490E">
        <w:rPr>
          <w:rFonts w:hint="eastAsia"/>
          <w:color w:val="000000" w:themeColor="text1"/>
        </w:rPr>
        <w:t>1999</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月の京都会議において，この一連の規格の</w:t>
      </w:r>
      <w:r w:rsidR="00AF5CD3">
        <w:rPr>
          <w:rFonts w:hint="eastAsia"/>
          <w:color w:val="000000" w:themeColor="text1"/>
        </w:rPr>
        <w:t>メンテナンスを</w:t>
      </w:r>
      <w:r w:rsidRPr="007B490E">
        <w:rPr>
          <w:rFonts w:hint="eastAsia"/>
          <w:color w:val="000000" w:themeColor="text1"/>
        </w:rPr>
        <w:t>検討するため</w:t>
      </w:r>
      <w:r w:rsidRPr="007B490E">
        <w:rPr>
          <w:rFonts w:hint="eastAsia"/>
          <w:color w:val="000000" w:themeColor="text1"/>
        </w:rPr>
        <w:t>Maintenance Group</w:t>
      </w:r>
      <w:r w:rsidRPr="007B490E">
        <w:rPr>
          <w:rFonts w:hint="eastAsia"/>
          <w:color w:val="000000" w:themeColor="text1"/>
        </w:rPr>
        <w:t>を新たに発足させることが決定され</w:t>
      </w:r>
      <w:r w:rsidR="00AF5CD3">
        <w:rPr>
          <w:rFonts w:hint="eastAsia"/>
          <w:color w:val="000000" w:themeColor="text1"/>
        </w:rPr>
        <w:t>た。そして，</w:t>
      </w:r>
      <w:r w:rsidRPr="007B490E">
        <w:rPr>
          <w:rFonts w:hint="eastAsia"/>
          <w:color w:val="000000" w:themeColor="text1"/>
        </w:rPr>
        <w:t>2000</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月に開催された</w:t>
      </w:r>
      <w:r w:rsidRPr="007B490E">
        <w:rPr>
          <w:rFonts w:hint="eastAsia"/>
          <w:color w:val="000000" w:themeColor="text1"/>
        </w:rPr>
        <w:t>TC47</w:t>
      </w:r>
      <w:r w:rsidRPr="007B490E">
        <w:rPr>
          <w:rFonts w:hint="eastAsia"/>
          <w:color w:val="000000" w:themeColor="text1"/>
        </w:rPr>
        <w:t>ロンドン会議において日本委員をリーダーとした</w:t>
      </w:r>
      <w:r w:rsidRPr="007B490E">
        <w:rPr>
          <w:rFonts w:hint="eastAsia"/>
          <w:color w:val="000000" w:themeColor="text1"/>
        </w:rPr>
        <w:t>SC47E/MT1</w:t>
      </w:r>
      <w:r w:rsidRPr="007B490E">
        <w:rPr>
          <w:rFonts w:hint="eastAsia"/>
          <w:color w:val="000000" w:themeColor="text1"/>
        </w:rPr>
        <w:t>として正式に発足し，レーザと</w:t>
      </w:r>
      <w:r w:rsidRPr="007B490E">
        <w:rPr>
          <w:rFonts w:hint="eastAsia"/>
          <w:color w:val="000000" w:themeColor="text1"/>
        </w:rPr>
        <w:t>LED</w:t>
      </w:r>
      <w:r w:rsidRPr="007B490E">
        <w:rPr>
          <w:rFonts w:hint="eastAsia"/>
          <w:color w:val="000000" w:themeColor="text1"/>
        </w:rPr>
        <w:t>及びフォトダイオードをそれぞれ別々の規格文書とすることが提案された。その後，</w:t>
      </w:r>
      <w:r w:rsidR="00AF5CD3">
        <w:rPr>
          <w:rFonts w:hint="eastAsia"/>
          <w:color w:val="000000" w:themeColor="text1"/>
        </w:rPr>
        <w:t>SC47E/</w:t>
      </w:r>
      <w:r w:rsidRPr="007B490E">
        <w:rPr>
          <w:rFonts w:hint="eastAsia"/>
          <w:color w:val="000000" w:themeColor="text1"/>
        </w:rPr>
        <w:t>MT1</w:t>
      </w:r>
      <w:r w:rsidRPr="007B490E">
        <w:rPr>
          <w:rFonts w:hint="eastAsia"/>
          <w:color w:val="000000" w:themeColor="text1"/>
        </w:rPr>
        <w:t>は</w:t>
      </w:r>
      <w:r w:rsidR="00AF5CD3">
        <w:rPr>
          <w:rFonts w:hint="eastAsia"/>
          <w:color w:val="000000" w:themeColor="text1"/>
        </w:rPr>
        <w:t>SC</w:t>
      </w:r>
      <w:r w:rsidRPr="007B490E">
        <w:rPr>
          <w:rFonts w:hint="eastAsia"/>
          <w:color w:val="000000" w:themeColor="text1"/>
        </w:rPr>
        <w:t>47E</w:t>
      </w:r>
      <w:r w:rsidRPr="007B490E">
        <w:rPr>
          <w:rFonts w:hint="eastAsia"/>
          <w:color w:val="000000" w:themeColor="text1"/>
        </w:rPr>
        <w:t>全体の</w:t>
      </w:r>
      <w:r w:rsidRPr="007B490E">
        <w:rPr>
          <w:rFonts w:hint="eastAsia"/>
          <w:color w:val="000000" w:themeColor="text1"/>
        </w:rPr>
        <w:t>WG</w:t>
      </w:r>
      <w:r w:rsidRPr="007B490E">
        <w:rPr>
          <w:rFonts w:hint="eastAsia"/>
          <w:color w:val="000000" w:themeColor="text1"/>
        </w:rPr>
        <w:t>番号の再構成に伴い</w:t>
      </w:r>
      <w:r w:rsidR="00AF5CD3">
        <w:rPr>
          <w:rFonts w:hint="eastAsia"/>
          <w:color w:val="000000" w:themeColor="text1"/>
        </w:rPr>
        <w:t>SC</w:t>
      </w:r>
      <w:r w:rsidRPr="007B490E">
        <w:rPr>
          <w:rFonts w:hint="eastAsia"/>
          <w:color w:val="000000" w:themeColor="text1"/>
        </w:rPr>
        <w:t>47E/MT 6</w:t>
      </w:r>
      <w:r w:rsidRPr="007B490E">
        <w:rPr>
          <w:rFonts w:hint="eastAsia"/>
          <w:color w:val="000000" w:themeColor="text1"/>
        </w:rPr>
        <w:t>と名称変更になった。なお，</w:t>
      </w:r>
      <w:r w:rsidRPr="007B490E">
        <w:rPr>
          <w:rFonts w:hint="eastAsia"/>
          <w:color w:val="000000" w:themeColor="text1"/>
        </w:rPr>
        <w:t>MT 6</w:t>
      </w:r>
      <w:r w:rsidRPr="007B490E">
        <w:rPr>
          <w:rFonts w:hint="eastAsia"/>
          <w:color w:val="000000" w:themeColor="text1"/>
        </w:rPr>
        <w:t>は，</w:t>
      </w:r>
      <w:r w:rsidRPr="007B490E">
        <w:rPr>
          <w:rFonts w:hint="eastAsia"/>
          <w:color w:val="000000" w:themeColor="text1"/>
        </w:rPr>
        <w:t>LD</w:t>
      </w:r>
      <w:r w:rsidRPr="007B490E">
        <w:rPr>
          <w:rFonts w:hint="eastAsia"/>
          <w:color w:val="000000" w:themeColor="text1"/>
        </w:rPr>
        <w:t>・</w:t>
      </w:r>
      <w:r w:rsidRPr="007B490E">
        <w:rPr>
          <w:rFonts w:hint="eastAsia"/>
          <w:color w:val="000000" w:themeColor="text1"/>
        </w:rPr>
        <w:t>LED</w:t>
      </w:r>
      <w:r w:rsidRPr="007B490E">
        <w:rPr>
          <w:rFonts w:hint="eastAsia"/>
          <w:color w:val="000000" w:themeColor="text1"/>
        </w:rPr>
        <w:t>・フォトダイオードを担当し，規格に含まれていたフォトカプラ関連部分は同じ</w:t>
      </w:r>
      <w:r w:rsidRPr="007B490E">
        <w:rPr>
          <w:rFonts w:hint="eastAsia"/>
          <w:color w:val="000000" w:themeColor="text1"/>
        </w:rPr>
        <w:t>SC 47E</w:t>
      </w:r>
      <w:r w:rsidRPr="007B490E">
        <w:rPr>
          <w:rFonts w:hint="eastAsia"/>
          <w:color w:val="000000" w:themeColor="text1"/>
        </w:rPr>
        <w:t>の中にある</w:t>
      </w:r>
      <w:r w:rsidR="000306F7">
        <w:rPr>
          <w:rFonts w:hint="eastAsia"/>
          <w:color w:val="000000" w:themeColor="text1"/>
        </w:rPr>
        <w:t>SC</w:t>
      </w:r>
      <w:r w:rsidRPr="007B490E">
        <w:rPr>
          <w:rFonts w:hint="eastAsia"/>
          <w:color w:val="000000" w:themeColor="text1"/>
        </w:rPr>
        <w:t xml:space="preserve">47E/WG </w:t>
      </w:r>
      <w:r w:rsidR="000306F7">
        <w:rPr>
          <w:rFonts w:hint="eastAsia"/>
          <w:color w:val="000000" w:themeColor="text1"/>
        </w:rPr>
        <w:t>4</w:t>
      </w:r>
      <w:r w:rsidRPr="007B490E">
        <w:rPr>
          <w:rFonts w:hint="eastAsia"/>
          <w:color w:val="000000" w:themeColor="text1"/>
        </w:rPr>
        <w:t>が担当することとなった。また，</w:t>
      </w:r>
      <w:r w:rsidRPr="007B490E">
        <w:rPr>
          <w:rFonts w:hint="eastAsia"/>
          <w:color w:val="000000" w:themeColor="text1"/>
        </w:rPr>
        <w:t>LD</w:t>
      </w:r>
      <w:r w:rsidRPr="007B490E">
        <w:rPr>
          <w:rFonts w:hint="eastAsia"/>
          <w:color w:val="000000" w:themeColor="text1"/>
        </w:rPr>
        <w:t>に関しては，</w:t>
      </w:r>
      <w:r w:rsidRPr="007B490E">
        <w:rPr>
          <w:rFonts w:hint="eastAsia"/>
          <w:color w:val="000000" w:themeColor="text1"/>
        </w:rPr>
        <w:t>ISO/TC172/SC9</w:t>
      </w:r>
      <w:r w:rsidRPr="007B490E">
        <w:rPr>
          <w:rFonts w:hint="eastAsia"/>
          <w:color w:val="000000" w:themeColor="text1"/>
        </w:rPr>
        <w:t>のレーザ専門家を交えた</w:t>
      </w:r>
      <w:r w:rsidRPr="007B490E">
        <w:rPr>
          <w:rFonts w:hint="eastAsia"/>
          <w:color w:val="000000" w:themeColor="text1"/>
        </w:rPr>
        <w:t>IEC/ISO</w:t>
      </w:r>
      <w:r w:rsidRPr="007B490E">
        <w:rPr>
          <w:rFonts w:hint="eastAsia"/>
          <w:color w:val="000000" w:themeColor="text1"/>
        </w:rPr>
        <w:t>両者の共同作業グループである</w:t>
      </w:r>
      <w:r w:rsidRPr="007B490E">
        <w:rPr>
          <w:rFonts w:hint="eastAsia"/>
          <w:color w:val="000000" w:themeColor="text1"/>
        </w:rPr>
        <w:t>SC 47E/JWG 5</w:t>
      </w:r>
      <w:r w:rsidRPr="007B490E">
        <w:rPr>
          <w:rFonts w:hint="eastAsia"/>
          <w:color w:val="000000" w:themeColor="text1"/>
        </w:rPr>
        <w:t>（</w:t>
      </w:r>
      <w:r w:rsidRPr="007B490E">
        <w:rPr>
          <w:rFonts w:hint="eastAsia"/>
          <w:color w:val="000000" w:themeColor="text1"/>
        </w:rPr>
        <w:t>ISO</w:t>
      </w:r>
      <w:r w:rsidRPr="007B490E">
        <w:rPr>
          <w:rFonts w:hint="eastAsia"/>
          <w:color w:val="000000" w:themeColor="text1"/>
        </w:rPr>
        <w:t>側の名称は</w:t>
      </w:r>
      <w:r w:rsidRPr="007B490E">
        <w:rPr>
          <w:rFonts w:hint="eastAsia"/>
          <w:color w:val="000000" w:themeColor="text1"/>
        </w:rPr>
        <w:t>ISO/TC172/SC9/JWG1</w:t>
      </w:r>
      <w:r w:rsidRPr="007B490E">
        <w:rPr>
          <w:rFonts w:hint="eastAsia"/>
          <w:color w:val="000000" w:themeColor="text1"/>
        </w:rPr>
        <w:t>）の答申（</w:t>
      </w:r>
      <w:r w:rsidRPr="007B490E">
        <w:rPr>
          <w:rFonts w:hint="eastAsia"/>
          <w:color w:val="000000" w:themeColor="text1"/>
        </w:rPr>
        <w:t>47/1441/DC</w:t>
      </w:r>
      <w:r w:rsidRPr="007B490E">
        <w:rPr>
          <w:rFonts w:hint="eastAsia"/>
          <w:color w:val="000000" w:themeColor="text1"/>
        </w:rPr>
        <w:t>，</w:t>
      </w:r>
      <w:r w:rsidRPr="007B490E">
        <w:rPr>
          <w:rFonts w:hint="eastAsia"/>
          <w:color w:val="000000" w:themeColor="text1"/>
        </w:rPr>
        <w:t>47/1443/INF</w:t>
      </w:r>
      <w:r w:rsidRPr="007B490E">
        <w:rPr>
          <w:rFonts w:hint="eastAsia"/>
          <w:color w:val="000000" w:themeColor="text1"/>
        </w:rPr>
        <w:t>）を基本として，</w:t>
      </w:r>
      <w:r w:rsidRPr="007B490E">
        <w:rPr>
          <w:rFonts w:hint="eastAsia"/>
          <w:color w:val="000000" w:themeColor="text1"/>
        </w:rPr>
        <w:t>IEC</w:t>
      </w:r>
      <w:r w:rsidRPr="007B490E">
        <w:rPr>
          <w:rFonts w:hint="eastAsia"/>
          <w:color w:val="000000" w:themeColor="text1"/>
        </w:rPr>
        <w:t>と</w:t>
      </w:r>
      <w:r w:rsidRPr="007B490E">
        <w:rPr>
          <w:rFonts w:hint="eastAsia"/>
          <w:color w:val="000000" w:themeColor="text1"/>
        </w:rPr>
        <w:t>ISO</w:t>
      </w:r>
      <w:r w:rsidRPr="007B490E">
        <w:rPr>
          <w:rFonts w:hint="eastAsia"/>
          <w:color w:val="000000" w:themeColor="text1"/>
        </w:rPr>
        <w:t>が協力して改正作業を行うことが合意された。これに基づいてレーザダイオードに関する部分の改正作業が進められた結果，</w:t>
      </w:r>
      <w:r w:rsidR="000306F7" w:rsidRPr="007B490E">
        <w:rPr>
          <w:rFonts w:hint="eastAsia"/>
          <w:color w:val="000000" w:themeColor="text1"/>
        </w:rPr>
        <w:t>2006</w:t>
      </w:r>
      <w:r w:rsidR="000306F7" w:rsidRPr="007B490E">
        <w:rPr>
          <w:rFonts w:hint="eastAsia"/>
          <w:color w:val="000000" w:themeColor="text1"/>
        </w:rPr>
        <w:t>年に</w:t>
      </w:r>
      <w:r w:rsidRPr="007B490E">
        <w:rPr>
          <w:rFonts w:hint="eastAsia"/>
          <w:color w:val="000000" w:themeColor="text1"/>
        </w:rPr>
        <w:t>IEC 60747-5-4</w:t>
      </w:r>
      <w:r w:rsidRPr="007B490E">
        <w:rPr>
          <w:rFonts w:hint="eastAsia"/>
          <w:color w:val="000000" w:themeColor="text1"/>
        </w:rPr>
        <w:t>として汎用レーザダイオードの</w:t>
      </w:r>
      <w:r w:rsidR="000306F7">
        <w:rPr>
          <w:rFonts w:hint="eastAsia"/>
          <w:color w:val="000000" w:themeColor="text1"/>
        </w:rPr>
        <w:t>国際</w:t>
      </w:r>
      <w:r w:rsidRPr="007B490E">
        <w:rPr>
          <w:rFonts w:hint="eastAsia"/>
          <w:color w:val="000000" w:themeColor="text1"/>
        </w:rPr>
        <w:t>標準文書が発行された。その後，</w:t>
      </w:r>
      <w:r w:rsidRPr="007B490E">
        <w:rPr>
          <w:rFonts w:hint="eastAsia"/>
          <w:color w:val="000000" w:themeColor="text1"/>
        </w:rPr>
        <w:t>2016</w:t>
      </w:r>
      <w:r w:rsidRPr="007B490E">
        <w:rPr>
          <w:rFonts w:hint="eastAsia"/>
          <w:color w:val="000000" w:themeColor="text1"/>
        </w:rPr>
        <w:t>年</w:t>
      </w:r>
      <w:r w:rsidRPr="007B490E">
        <w:rPr>
          <w:rFonts w:hint="eastAsia"/>
          <w:color w:val="000000" w:themeColor="text1"/>
        </w:rPr>
        <w:t>6</w:t>
      </w:r>
      <w:r w:rsidRPr="007B490E">
        <w:rPr>
          <w:rFonts w:hint="eastAsia"/>
          <w:color w:val="000000" w:themeColor="text1"/>
        </w:rPr>
        <w:t>月にベルリンで開催された</w:t>
      </w:r>
      <w:r w:rsidRPr="007B490E">
        <w:rPr>
          <w:rFonts w:hint="eastAsia"/>
          <w:color w:val="000000" w:themeColor="text1"/>
        </w:rPr>
        <w:t>ISO/TC172/SC9</w:t>
      </w:r>
      <w:r w:rsidRPr="007B490E">
        <w:rPr>
          <w:rFonts w:hint="eastAsia"/>
          <w:color w:val="000000" w:themeColor="text1"/>
        </w:rPr>
        <w:t>会議において</w:t>
      </w:r>
      <w:r w:rsidRPr="007B490E">
        <w:rPr>
          <w:rFonts w:hint="eastAsia"/>
          <w:color w:val="000000" w:themeColor="text1"/>
        </w:rPr>
        <w:t>JWG</w:t>
      </w:r>
      <w:r w:rsidRPr="007B490E">
        <w:rPr>
          <w:rFonts w:hint="eastAsia"/>
          <w:color w:val="000000" w:themeColor="text1"/>
        </w:rPr>
        <w:t>の解散が議論され，</w:t>
      </w:r>
      <w:r w:rsidRPr="007B490E">
        <w:rPr>
          <w:rFonts w:hint="eastAsia"/>
          <w:color w:val="000000" w:themeColor="text1"/>
        </w:rPr>
        <w:t>IEC</w:t>
      </w:r>
      <w:r w:rsidRPr="007B490E">
        <w:rPr>
          <w:rFonts w:hint="eastAsia"/>
          <w:color w:val="000000" w:themeColor="text1"/>
        </w:rPr>
        <w:t>としても</w:t>
      </w:r>
      <w:r w:rsidRPr="007B490E">
        <w:rPr>
          <w:rFonts w:hint="eastAsia"/>
          <w:color w:val="000000" w:themeColor="text1"/>
        </w:rPr>
        <w:t>2016</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月にミンスクで開催された</w:t>
      </w:r>
      <w:r w:rsidRPr="007B490E">
        <w:rPr>
          <w:rFonts w:hint="eastAsia"/>
          <w:color w:val="000000" w:themeColor="text1"/>
        </w:rPr>
        <w:t>IEC/SC47E</w:t>
      </w:r>
      <w:r w:rsidRPr="007B490E">
        <w:rPr>
          <w:rFonts w:hint="eastAsia"/>
          <w:color w:val="000000" w:themeColor="text1"/>
        </w:rPr>
        <w:t>会議で解散に同意すること</w:t>
      </w:r>
      <w:r w:rsidR="000306F7">
        <w:rPr>
          <w:rFonts w:hint="eastAsia"/>
          <w:color w:val="000000" w:themeColor="text1"/>
        </w:rPr>
        <w:t>を</w:t>
      </w:r>
      <w:r w:rsidRPr="007B490E">
        <w:rPr>
          <w:rFonts w:hint="eastAsia"/>
          <w:color w:val="000000" w:themeColor="text1"/>
        </w:rPr>
        <w:t>決定</w:t>
      </w:r>
      <w:r w:rsidR="000306F7">
        <w:rPr>
          <w:rFonts w:hint="eastAsia"/>
          <w:color w:val="000000" w:themeColor="text1"/>
        </w:rPr>
        <w:t>した。その結果、</w:t>
      </w:r>
      <w:r w:rsidRPr="007B490E">
        <w:rPr>
          <w:rFonts w:hint="eastAsia"/>
          <w:color w:val="000000" w:themeColor="text1"/>
        </w:rPr>
        <w:t>本文書は</w:t>
      </w:r>
      <w:r w:rsidRPr="007B490E">
        <w:rPr>
          <w:rFonts w:hint="eastAsia"/>
          <w:color w:val="000000" w:themeColor="text1"/>
        </w:rPr>
        <w:t>IEC/SC47E/MT6</w:t>
      </w:r>
      <w:r w:rsidRPr="007B490E">
        <w:rPr>
          <w:rFonts w:hint="eastAsia"/>
          <w:color w:val="000000" w:themeColor="text1"/>
        </w:rPr>
        <w:t>が</w:t>
      </w:r>
      <w:r w:rsidR="000306F7">
        <w:rPr>
          <w:rFonts w:hint="eastAsia"/>
          <w:color w:val="000000" w:themeColor="text1"/>
        </w:rPr>
        <w:t>メンテナンスを所掌</w:t>
      </w:r>
      <w:r w:rsidRPr="007B490E">
        <w:rPr>
          <w:rFonts w:hint="eastAsia"/>
          <w:color w:val="000000" w:themeColor="text1"/>
        </w:rPr>
        <w:t>することになった。その後，</w:t>
      </w:r>
      <w:r w:rsidRPr="007B490E">
        <w:rPr>
          <w:rFonts w:hint="eastAsia"/>
          <w:color w:val="000000" w:themeColor="text1"/>
        </w:rPr>
        <w:t>2015</w:t>
      </w:r>
      <w:r w:rsidRPr="007B490E">
        <w:rPr>
          <w:rFonts w:hint="eastAsia"/>
          <w:color w:val="000000" w:themeColor="text1"/>
        </w:rPr>
        <w:t>年</w:t>
      </w:r>
      <w:r w:rsidRPr="007B490E">
        <w:rPr>
          <w:rFonts w:hint="eastAsia"/>
          <w:color w:val="000000" w:themeColor="text1"/>
        </w:rPr>
        <w:t>11</w:t>
      </w:r>
      <w:r w:rsidRPr="007B490E">
        <w:rPr>
          <w:rFonts w:hint="eastAsia"/>
          <w:color w:val="000000" w:themeColor="text1"/>
        </w:rPr>
        <w:t>月に行われた</w:t>
      </w:r>
      <w:r w:rsidRPr="007B490E">
        <w:rPr>
          <w:rFonts w:hint="eastAsia"/>
          <w:color w:val="000000" w:themeColor="text1"/>
        </w:rPr>
        <w:t>SC47E</w:t>
      </w:r>
      <w:r w:rsidRPr="007B490E">
        <w:rPr>
          <w:rFonts w:hint="eastAsia"/>
          <w:color w:val="000000" w:themeColor="text1"/>
        </w:rPr>
        <w:t>東京会議において</w:t>
      </w:r>
      <w:r w:rsidR="000306F7">
        <w:rPr>
          <w:rFonts w:hint="eastAsia"/>
          <w:color w:val="000000" w:themeColor="text1"/>
        </w:rPr>
        <w:t>文書中に</w:t>
      </w:r>
      <w:r w:rsidRPr="007B490E">
        <w:rPr>
          <w:rFonts w:hint="eastAsia"/>
          <w:color w:val="000000" w:themeColor="text1"/>
        </w:rPr>
        <w:t>修正</w:t>
      </w:r>
      <w:r w:rsidR="000306F7">
        <w:rPr>
          <w:rFonts w:hint="eastAsia"/>
          <w:color w:val="000000" w:themeColor="text1"/>
        </w:rPr>
        <w:t>や現行化を図る</w:t>
      </w:r>
      <w:r w:rsidRPr="007B490E">
        <w:rPr>
          <w:rFonts w:hint="eastAsia"/>
          <w:color w:val="000000" w:themeColor="text1"/>
        </w:rPr>
        <w:t>べき事項の</w:t>
      </w:r>
      <w:r w:rsidR="000306F7">
        <w:rPr>
          <w:rFonts w:hint="eastAsia"/>
          <w:color w:val="000000" w:themeColor="text1"/>
        </w:rPr>
        <w:t>あることが</w:t>
      </w:r>
      <w:r w:rsidRPr="007B490E">
        <w:rPr>
          <w:rFonts w:hint="eastAsia"/>
          <w:color w:val="000000" w:themeColor="text1"/>
        </w:rPr>
        <w:t>指摘</w:t>
      </w:r>
      <w:r w:rsidR="000306F7">
        <w:rPr>
          <w:rFonts w:hint="eastAsia"/>
          <w:color w:val="000000" w:themeColor="text1"/>
        </w:rPr>
        <w:t>され</w:t>
      </w:r>
      <w:r w:rsidRPr="007B490E">
        <w:rPr>
          <w:rFonts w:hint="eastAsia"/>
          <w:color w:val="000000" w:themeColor="text1"/>
        </w:rPr>
        <w:t>，</w:t>
      </w:r>
      <w:r w:rsidRPr="007B490E">
        <w:rPr>
          <w:rFonts w:hint="eastAsia"/>
          <w:color w:val="000000" w:themeColor="text1"/>
        </w:rPr>
        <w:t>SC47E/MT6</w:t>
      </w:r>
      <w:r w:rsidRPr="007B490E">
        <w:rPr>
          <w:rFonts w:hint="eastAsia"/>
          <w:color w:val="000000" w:themeColor="text1"/>
        </w:rPr>
        <w:t>が</w:t>
      </w:r>
      <w:r w:rsidRPr="007B490E">
        <w:rPr>
          <w:rFonts w:hint="eastAsia"/>
          <w:color w:val="000000" w:themeColor="text1"/>
        </w:rPr>
        <w:t>ISO/TC172/SC9</w:t>
      </w:r>
      <w:r w:rsidRPr="007B490E">
        <w:rPr>
          <w:rFonts w:hint="eastAsia"/>
          <w:color w:val="000000" w:themeColor="text1"/>
        </w:rPr>
        <w:t>とも連携しつつ</w:t>
      </w:r>
      <w:r w:rsidR="000306F7">
        <w:rPr>
          <w:rFonts w:hint="eastAsia"/>
          <w:color w:val="000000" w:themeColor="text1"/>
        </w:rPr>
        <w:t>改訂</w:t>
      </w:r>
      <w:r w:rsidRPr="007B490E">
        <w:rPr>
          <w:rFonts w:hint="eastAsia"/>
          <w:color w:val="000000" w:themeColor="text1"/>
        </w:rPr>
        <w:t>を進めることとなった。</w:t>
      </w:r>
    </w:p>
    <w:p w14:paraId="1B726DBE" w14:textId="0E09CDEE" w:rsidR="00BA7003" w:rsidRDefault="006B5AC7" w:rsidP="00DB0649">
      <w:pPr>
        <w:pStyle w:val="H1"/>
        <w:ind w:leftChars="138" w:left="284" w:firstLine="205"/>
        <w:rPr>
          <w:color w:val="000000" w:themeColor="text1"/>
        </w:rPr>
      </w:pPr>
      <w:r w:rsidRPr="007B490E">
        <w:rPr>
          <w:rFonts w:hint="eastAsia"/>
          <w:color w:val="000000" w:themeColor="text1"/>
        </w:rPr>
        <w:t>一方，</w:t>
      </w:r>
      <w:r w:rsidRPr="007B490E">
        <w:rPr>
          <w:rFonts w:hint="eastAsia"/>
          <w:color w:val="000000" w:themeColor="text1"/>
        </w:rPr>
        <w:t>2002</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月の</w:t>
      </w:r>
      <w:r w:rsidRPr="007B490E">
        <w:rPr>
          <w:rFonts w:hint="eastAsia"/>
          <w:color w:val="000000" w:themeColor="text1"/>
        </w:rPr>
        <w:t>SC47E</w:t>
      </w:r>
      <w:r w:rsidRPr="007B490E">
        <w:rPr>
          <w:rFonts w:hint="eastAsia"/>
          <w:color w:val="000000" w:themeColor="text1"/>
        </w:rPr>
        <w:t>北京会議において</w:t>
      </w:r>
      <w:r w:rsidRPr="007B490E">
        <w:rPr>
          <w:rFonts w:hint="eastAsia"/>
          <w:color w:val="000000" w:themeColor="text1"/>
        </w:rPr>
        <w:t>IEC 60747-5</w:t>
      </w:r>
      <w:r w:rsidRPr="007B490E">
        <w:rPr>
          <w:rFonts w:hint="eastAsia"/>
          <w:color w:val="000000" w:themeColor="text1"/>
        </w:rPr>
        <w:t>シリーズの</w:t>
      </w:r>
      <w:r w:rsidR="008F1210">
        <w:rPr>
          <w:rFonts w:hint="eastAsia"/>
          <w:color w:val="000000" w:themeColor="text1"/>
        </w:rPr>
        <w:t>改訂</w:t>
      </w:r>
      <w:r w:rsidRPr="007B490E">
        <w:rPr>
          <w:rFonts w:hint="eastAsia"/>
          <w:color w:val="000000" w:themeColor="text1"/>
        </w:rPr>
        <w:t>が提案され，従来「</w:t>
      </w:r>
      <w:r w:rsidRPr="007B490E">
        <w:rPr>
          <w:rFonts w:hint="eastAsia"/>
          <w:color w:val="000000" w:themeColor="text1"/>
        </w:rPr>
        <w:t xml:space="preserve">IEC 60747-5-1 </w:t>
      </w:r>
      <w:r w:rsidRPr="007B490E">
        <w:rPr>
          <w:rFonts w:hint="eastAsia"/>
          <w:color w:val="000000" w:themeColor="text1"/>
        </w:rPr>
        <w:t>用語の定義（</w:t>
      </w:r>
      <w:r w:rsidRPr="007B490E">
        <w:rPr>
          <w:rFonts w:hint="eastAsia"/>
          <w:color w:val="000000" w:themeColor="text1"/>
        </w:rPr>
        <w:t>Terms &amp; definitions</w:t>
      </w:r>
      <w:r w:rsidRPr="007B490E">
        <w:rPr>
          <w:rFonts w:hint="eastAsia"/>
          <w:color w:val="000000" w:themeColor="text1"/>
        </w:rPr>
        <w:t>）」，「</w:t>
      </w:r>
      <w:r w:rsidRPr="007B490E">
        <w:rPr>
          <w:rFonts w:hint="eastAsia"/>
          <w:color w:val="000000" w:themeColor="text1"/>
        </w:rPr>
        <w:t xml:space="preserve">IEC 60747-5-2 </w:t>
      </w:r>
      <w:r w:rsidRPr="007B490E">
        <w:rPr>
          <w:rFonts w:hint="eastAsia"/>
          <w:color w:val="000000" w:themeColor="text1"/>
        </w:rPr>
        <w:t>規定すべき規格項目の一覧（</w:t>
      </w:r>
      <w:r w:rsidRPr="007B490E">
        <w:rPr>
          <w:rFonts w:hint="eastAsia"/>
          <w:color w:val="000000" w:themeColor="text1"/>
        </w:rPr>
        <w:t>Essential ratings &amp; characteristics</w:t>
      </w:r>
      <w:r w:rsidRPr="007B490E">
        <w:rPr>
          <w:rFonts w:hint="eastAsia"/>
          <w:color w:val="000000" w:themeColor="text1"/>
        </w:rPr>
        <w:t>）」，「</w:t>
      </w:r>
      <w:r w:rsidRPr="007B490E">
        <w:rPr>
          <w:rFonts w:hint="eastAsia"/>
          <w:color w:val="000000" w:themeColor="text1"/>
        </w:rPr>
        <w:t xml:space="preserve">IEC 60747-5-3 </w:t>
      </w:r>
      <w:r w:rsidRPr="007B490E">
        <w:rPr>
          <w:rFonts w:hint="eastAsia"/>
          <w:color w:val="000000" w:themeColor="text1"/>
        </w:rPr>
        <w:t>測定方法（</w:t>
      </w:r>
      <w:r w:rsidRPr="007B490E">
        <w:rPr>
          <w:rFonts w:hint="eastAsia"/>
          <w:color w:val="000000" w:themeColor="text1"/>
        </w:rPr>
        <w:t>Measuring methods</w:t>
      </w:r>
      <w:r w:rsidRPr="007B490E">
        <w:rPr>
          <w:rFonts w:hint="eastAsia"/>
          <w:color w:val="000000" w:themeColor="text1"/>
        </w:rPr>
        <w:t>）」という形で，複数の光能動部品がそれぞれの規格文書の中に混在して規定されていた体系から，部品ごとに「用語の定義（</w:t>
      </w:r>
      <w:r w:rsidRPr="007B490E">
        <w:rPr>
          <w:rFonts w:hint="eastAsia"/>
          <w:color w:val="000000" w:themeColor="text1"/>
        </w:rPr>
        <w:t>Terms &amp; definitions</w:t>
      </w:r>
      <w:r w:rsidRPr="007B490E">
        <w:rPr>
          <w:rFonts w:hint="eastAsia"/>
          <w:color w:val="000000" w:themeColor="text1"/>
        </w:rPr>
        <w:t>）」，「規定すべき規格項目の一覧（</w:t>
      </w:r>
      <w:r w:rsidRPr="007B490E">
        <w:rPr>
          <w:rFonts w:hint="eastAsia"/>
          <w:color w:val="000000" w:themeColor="text1"/>
        </w:rPr>
        <w:t>Essential ratings &amp; characteristics</w:t>
      </w:r>
      <w:r w:rsidRPr="007B490E">
        <w:rPr>
          <w:rFonts w:hint="eastAsia"/>
          <w:color w:val="000000" w:themeColor="text1"/>
        </w:rPr>
        <w:t>）」，「測定方法（</w:t>
      </w:r>
      <w:r w:rsidRPr="007B490E">
        <w:rPr>
          <w:rFonts w:hint="eastAsia"/>
          <w:color w:val="000000" w:themeColor="text1"/>
        </w:rPr>
        <w:t>Measuring methods</w:t>
      </w:r>
      <w:r w:rsidRPr="007B490E">
        <w:rPr>
          <w:rFonts w:hint="eastAsia"/>
          <w:color w:val="000000" w:themeColor="text1"/>
        </w:rPr>
        <w:t>）」をまとめて規定する規格体系への変更が決定され，項目の移行や新規追加の要否などが</w:t>
      </w:r>
      <w:r w:rsidRPr="007B490E">
        <w:rPr>
          <w:rFonts w:hint="eastAsia"/>
          <w:color w:val="000000" w:themeColor="text1"/>
        </w:rPr>
        <w:t>SC47E/MT6</w:t>
      </w:r>
      <w:r w:rsidRPr="007B490E">
        <w:rPr>
          <w:rFonts w:hint="eastAsia"/>
          <w:color w:val="000000" w:themeColor="text1"/>
        </w:rPr>
        <w:t>で検討された。</w:t>
      </w:r>
      <w:r w:rsidR="00510797">
        <w:rPr>
          <w:rFonts w:hint="eastAsia"/>
          <w:color w:val="000000" w:themeColor="text1"/>
        </w:rPr>
        <w:t>検討段階において、</w:t>
      </w:r>
      <w:r w:rsidRPr="007B490E">
        <w:rPr>
          <w:rFonts w:hint="eastAsia"/>
          <w:color w:val="000000" w:themeColor="text1"/>
        </w:rPr>
        <w:t>2008</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月に東京で開催された</w:t>
      </w:r>
      <w:r w:rsidRPr="007B490E">
        <w:rPr>
          <w:rFonts w:hint="eastAsia"/>
          <w:color w:val="000000" w:themeColor="text1"/>
        </w:rPr>
        <w:t>SC47E</w:t>
      </w:r>
      <w:r w:rsidRPr="007B490E">
        <w:rPr>
          <w:rFonts w:hint="eastAsia"/>
          <w:color w:val="000000" w:themeColor="text1"/>
        </w:rPr>
        <w:t>総会</w:t>
      </w:r>
      <w:r w:rsidR="00510797">
        <w:rPr>
          <w:rFonts w:hint="eastAsia"/>
          <w:color w:val="000000" w:themeColor="text1"/>
        </w:rPr>
        <w:t>の際に</w:t>
      </w:r>
      <w:r w:rsidRPr="007B490E">
        <w:rPr>
          <w:rFonts w:hint="eastAsia"/>
          <w:color w:val="000000" w:themeColor="text1"/>
        </w:rPr>
        <w:t>，</w:t>
      </w:r>
      <w:r w:rsidRPr="007B490E">
        <w:rPr>
          <w:rFonts w:hint="eastAsia"/>
          <w:color w:val="000000" w:themeColor="text1"/>
        </w:rPr>
        <w:t>JEITA</w:t>
      </w:r>
      <w:r w:rsidRPr="007B490E">
        <w:rPr>
          <w:rFonts w:hint="eastAsia"/>
          <w:color w:val="000000" w:themeColor="text1"/>
        </w:rPr>
        <w:t>（社団法人電子情報技術産業協会）において業界規格として作成された発光ダイオード規格（</w:t>
      </w:r>
      <w:r w:rsidRPr="007B490E">
        <w:rPr>
          <w:rFonts w:hint="eastAsia"/>
          <w:color w:val="000000" w:themeColor="text1"/>
        </w:rPr>
        <w:t>ED 4912</w:t>
      </w:r>
      <w:r w:rsidRPr="007B490E">
        <w:rPr>
          <w:rFonts w:hint="eastAsia"/>
          <w:color w:val="000000" w:themeColor="text1"/>
        </w:rPr>
        <w:t>）をもとに，</w:t>
      </w:r>
      <w:r w:rsidRPr="007B490E">
        <w:rPr>
          <w:rFonts w:hint="eastAsia"/>
          <w:color w:val="000000" w:themeColor="text1"/>
        </w:rPr>
        <w:t>IEC 60747-5</w:t>
      </w:r>
      <w:r w:rsidRPr="007B490E">
        <w:rPr>
          <w:rFonts w:hint="eastAsia"/>
          <w:color w:val="000000" w:themeColor="text1"/>
        </w:rPr>
        <w:t>にある</w:t>
      </w:r>
      <w:r w:rsidRPr="007B490E">
        <w:rPr>
          <w:rFonts w:hint="eastAsia"/>
          <w:color w:val="000000" w:themeColor="text1"/>
        </w:rPr>
        <w:t>LED</w:t>
      </w:r>
      <w:r w:rsidRPr="007B490E">
        <w:rPr>
          <w:rFonts w:hint="eastAsia"/>
          <w:color w:val="000000" w:themeColor="text1"/>
        </w:rPr>
        <w:t>関連部分を再構成することが</w:t>
      </w:r>
      <w:r w:rsidRPr="007B490E">
        <w:rPr>
          <w:rFonts w:hint="eastAsia"/>
          <w:color w:val="000000" w:themeColor="text1"/>
        </w:rPr>
        <w:t>SC47E/MT6</w:t>
      </w:r>
      <w:r w:rsidRPr="007B490E">
        <w:rPr>
          <w:rFonts w:hint="eastAsia"/>
          <w:color w:val="000000" w:themeColor="text1"/>
        </w:rPr>
        <w:t>から提案され，</w:t>
      </w:r>
      <w:r w:rsidR="00510797">
        <w:rPr>
          <w:rFonts w:hint="eastAsia"/>
          <w:color w:val="000000" w:themeColor="text1"/>
        </w:rPr>
        <w:t>SC47E</w:t>
      </w:r>
      <w:r w:rsidR="00510797">
        <w:rPr>
          <w:rFonts w:hint="eastAsia"/>
          <w:color w:val="000000" w:themeColor="text1"/>
        </w:rPr>
        <w:t>プレナリで</w:t>
      </w:r>
      <w:r w:rsidRPr="007B490E">
        <w:rPr>
          <w:rFonts w:hint="eastAsia"/>
          <w:color w:val="000000" w:themeColor="text1"/>
        </w:rPr>
        <w:t>文書改正方針として了解された。その後，</w:t>
      </w:r>
      <w:r w:rsidR="00510797" w:rsidRPr="007B490E" w:rsidDel="00510797">
        <w:rPr>
          <w:rFonts w:hint="eastAsia"/>
          <w:color w:val="000000" w:themeColor="text1"/>
        </w:rPr>
        <w:t xml:space="preserve"> </w:t>
      </w:r>
      <w:r w:rsidRPr="007B490E">
        <w:rPr>
          <w:rFonts w:hint="eastAsia"/>
          <w:color w:val="000000" w:themeColor="text1"/>
        </w:rPr>
        <w:t>JEITA</w:t>
      </w:r>
      <w:r w:rsidRPr="007B490E">
        <w:rPr>
          <w:rFonts w:hint="eastAsia"/>
          <w:color w:val="000000" w:themeColor="text1"/>
        </w:rPr>
        <w:t>の発光ダイオード規格作成グループのコアメンバー</w:t>
      </w:r>
      <w:r w:rsidR="00510797">
        <w:rPr>
          <w:rFonts w:hint="eastAsia"/>
          <w:color w:val="000000" w:themeColor="text1"/>
        </w:rPr>
        <w:t>が</w:t>
      </w:r>
      <w:r w:rsidR="00510797" w:rsidRPr="007B490E">
        <w:rPr>
          <w:rFonts w:hint="eastAsia"/>
          <w:color w:val="000000" w:themeColor="text1"/>
        </w:rPr>
        <w:t>SC47E</w:t>
      </w:r>
      <w:r w:rsidR="00510797" w:rsidRPr="007B490E">
        <w:rPr>
          <w:rFonts w:hint="eastAsia"/>
          <w:color w:val="000000" w:themeColor="text1"/>
        </w:rPr>
        <w:t>日</w:t>
      </w:r>
      <w:r w:rsidR="00510797" w:rsidRPr="007B490E">
        <w:rPr>
          <w:rFonts w:hint="eastAsia"/>
          <w:color w:val="000000" w:themeColor="text1"/>
        </w:rPr>
        <w:lastRenderedPageBreak/>
        <w:t>本委員会に</w:t>
      </w:r>
      <w:r w:rsidRPr="007B490E">
        <w:rPr>
          <w:rFonts w:hint="eastAsia"/>
          <w:color w:val="000000" w:themeColor="text1"/>
        </w:rPr>
        <w:t>加わって改正文書の作成を進め，</w:t>
      </w:r>
      <w:r w:rsidRPr="007B490E">
        <w:rPr>
          <w:rFonts w:hint="eastAsia"/>
          <w:color w:val="000000" w:themeColor="text1"/>
        </w:rPr>
        <w:t>2010</w:t>
      </w:r>
      <w:r w:rsidRPr="007B490E">
        <w:rPr>
          <w:rFonts w:hint="eastAsia"/>
          <w:color w:val="000000" w:themeColor="text1"/>
        </w:rPr>
        <w:t>年</w:t>
      </w:r>
      <w:r w:rsidRPr="007B490E">
        <w:rPr>
          <w:rFonts w:hint="eastAsia"/>
          <w:color w:val="000000" w:themeColor="text1"/>
        </w:rPr>
        <w:t>Seattle</w:t>
      </w:r>
      <w:r w:rsidRPr="007B490E">
        <w:rPr>
          <w:rFonts w:hint="eastAsia"/>
          <w:color w:val="000000" w:themeColor="text1"/>
        </w:rPr>
        <w:t>（米国）で</w:t>
      </w:r>
      <w:r w:rsidRPr="007B490E">
        <w:rPr>
          <w:rFonts w:hint="eastAsia"/>
          <w:color w:val="000000" w:themeColor="text1"/>
        </w:rPr>
        <w:t>SC 47E</w:t>
      </w:r>
      <w:r w:rsidRPr="007B490E">
        <w:rPr>
          <w:rFonts w:hint="eastAsia"/>
          <w:color w:val="000000" w:themeColor="text1"/>
        </w:rPr>
        <w:t>会議と同時期に開催された</w:t>
      </w:r>
      <w:r w:rsidRPr="007B490E">
        <w:rPr>
          <w:rFonts w:hint="eastAsia"/>
          <w:color w:val="000000" w:themeColor="text1"/>
        </w:rPr>
        <w:t>SC47E/MT6</w:t>
      </w:r>
      <w:r w:rsidRPr="007B490E">
        <w:rPr>
          <w:rFonts w:hint="eastAsia"/>
          <w:color w:val="000000" w:themeColor="text1"/>
        </w:rPr>
        <w:t>会議にドラフトを提案した。審議の結果，若干のエディトリアルな点を修正して，ドラフトは正式提案文書とすることが承認された。また，</w:t>
      </w:r>
      <w:r w:rsidRPr="007B490E">
        <w:rPr>
          <w:rFonts w:hint="eastAsia"/>
          <w:color w:val="000000" w:themeColor="text1"/>
        </w:rPr>
        <w:t>LED</w:t>
      </w:r>
      <w:r w:rsidRPr="007B490E">
        <w:rPr>
          <w:rFonts w:hint="eastAsia"/>
          <w:color w:val="000000" w:themeColor="text1"/>
        </w:rPr>
        <w:t>及びフォトダイオードの文書は，それぞれ新しい文書番号とすることも決定され，</w:t>
      </w:r>
      <w:r w:rsidRPr="007B490E">
        <w:rPr>
          <w:rFonts w:hint="eastAsia"/>
          <w:color w:val="000000" w:themeColor="text1"/>
        </w:rPr>
        <w:t>CD</w:t>
      </w:r>
      <w:r w:rsidRPr="007B490E">
        <w:rPr>
          <w:rFonts w:hint="eastAsia"/>
          <w:color w:val="000000" w:themeColor="text1"/>
        </w:rPr>
        <w:t>・</w:t>
      </w:r>
      <w:r w:rsidRPr="007B490E">
        <w:rPr>
          <w:rFonts w:hint="eastAsia"/>
          <w:color w:val="000000" w:themeColor="text1"/>
        </w:rPr>
        <w:t>CDV</w:t>
      </w:r>
      <w:r w:rsidRPr="007B490E">
        <w:rPr>
          <w:rFonts w:hint="eastAsia"/>
          <w:color w:val="000000" w:themeColor="text1"/>
        </w:rPr>
        <w:t>段階経て，</w:t>
      </w:r>
      <w:r w:rsidRPr="007B490E">
        <w:rPr>
          <w:rFonts w:hint="eastAsia"/>
          <w:color w:val="000000" w:themeColor="text1"/>
        </w:rPr>
        <w:t>2014</w:t>
      </w:r>
      <w:r w:rsidRPr="007B490E">
        <w:rPr>
          <w:rFonts w:hint="eastAsia"/>
          <w:color w:val="000000" w:themeColor="text1"/>
        </w:rPr>
        <w:t>年</w:t>
      </w:r>
      <w:r w:rsidRPr="007B490E">
        <w:rPr>
          <w:rFonts w:hint="eastAsia"/>
          <w:color w:val="000000" w:themeColor="text1"/>
        </w:rPr>
        <w:t>11</w:t>
      </w:r>
      <w:r w:rsidRPr="007B490E">
        <w:rPr>
          <w:rFonts w:hint="eastAsia"/>
          <w:color w:val="000000" w:themeColor="text1"/>
        </w:rPr>
        <w:t>月に開催された東京会議において</w:t>
      </w:r>
      <w:r w:rsidRPr="007B490E">
        <w:rPr>
          <w:rFonts w:hint="eastAsia"/>
          <w:color w:val="000000" w:themeColor="text1"/>
        </w:rPr>
        <w:t>CDV</w:t>
      </w:r>
      <w:r w:rsidRPr="007B490E">
        <w:rPr>
          <w:rFonts w:hint="eastAsia"/>
          <w:color w:val="000000" w:themeColor="text1"/>
        </w:rPr>
        <w:t>投票結果の審議が行われた結果，</w:t>
      </w:r>
      <w:r w:rsidRPr="007B490E">
        <w:rPr>
          <w:rFonts w:hint="eastAsia"/>
          <w:color w:val="000000" w:themeColor="text1"/>
        </w:rPr>
        <w:t>LED</w:t>
      </w:r>
      <w:r w:rsidRPr="007B490E">
        <w:rPr>
          <w:rFonts w:hint="eastAsia"/>
          <w:color w:val="000000" w:themeColor="text1"/>
        </w:rPr>
        <w:t>に関してはテクニカルコメントがあったため</w:t>
      </w:r>
      <w:r w:rsidRPr="007B490E">
        <w:rPr>
          <w:rFonts w:hint="eastAsia"/>
          <w:color w:val="000000" w:themeColor="text1"/>
        </w:rPr>
        <w:t>FDIS</w:t>
      </w:r>
      <w:r w:rsidRPr="007B490E">
        <w:rPr>
          <w:rFonts w:hint="eastAsia"/>
          <w:color w:val="000000" w:themeColor="text1"/>
        </w:rPr>
        <w:t>回覧とし，フォトダイオードに関してはコメントが無かったためそのまま</w:t>
      </w:r>
      <w:r w:rsidRPr="007B490E">
        <w:rPr>
          <w:rFonts w:hint="eastAsia"/>
          <w:color w:val="000000" w:themeColor="text1"/>
        </w:rPr>
        <w:t>IEC</w:t>
      </w:r>
      <w:r w:rsidRPr="007B490E">
        <w:rPr>
          <w:rFonts w:hint="eastAsia"/>
          <w:color w:val="000000" w:themeColor="text1"/>
        </w:rPr>
        <w:t>規格化が決定された。この段階で，</w:t>
      </w:r>
      <w:r w:rsidRPr="007B490E">
        <w:rPr>
          <w:rFonts w:hint="eastAsia"/>
          <w:color w:val="000000" w:themeColor="text1"/>
        </w:rPr>
        <w:t>LED</w:t>
      </w:r>
      <w:r w:rsidRPr="007B490E">
        <w:rPr>
          <w:rFonts w:hint="eastAsia"/>
          <w:color w:val="000000" w:themeColor="text1"/>
        </w:rPr>
        <w:t>に関して</w:t>
      </w:r>
      <w:r w:rsidRPr="007B490E">
        <w:rPr>
          <w:rFonts w:hint="eastAsia"/>
          <w:color w:val="000000" w:themeColor="text1"/>
        </w:rPr>
        <w:t>IEC/TC34</w:t>
      </w:r>
      <w:r w:rsidRPr="007B490E">
        <w:rPr>
          <w:rFonts w:hint="eastAsia"/>
          <w:color w:val="000000" w:themeColor="text1"/>
        </w:rPr>
        <w:t>から照明用</w:t>
      </w:r>
      <w:r w:rsidRPr="007B490E">
        <w:rPr>
          <w:rFonts w:hint="eastAsia"/>
          <w:color w:val="000000" w:themeColor="text1"/>
        </w:rPr>
        <w:t>LED</w:t>
      </w:r>
      <w:r w:rsidRPr="007B490E">
        <w:rPr>
          <w:rFonts w:hint="eastAsia"/>
          <w:color w:val="000000" w:themeColor="text1"/>
        </w:rPr>
        <w:t>との整合性及び対象範囲についての明確化が求められ，この点をクリアにした上で</w:t>
      </w:r>
      <w:r w:rsidRPr="007B490E">
        <w:rPr>
          <w:rFonts w:hint="eastAsia"/>
          <w:color w:val="000000" w:themeColor="text1"/>
        </w:rPr>
        <w:t>FDIS</w:t>
      </w:r>
      <w:r w:rsidRPr="007B490E">
        <w:rPr>
          <w:rFonts w:hint="eastAsia"/>
          <w:color w:val="000000" w:themeColor="text1"/>
        </w:rPr>
        <w:t>文書が回覧された。</w:t>
      </w:r>
      <w:r w:rsidRPr="007B490E">
        <w:rPr>
          <w:rFonts w:hint="eastAsia"/>
          <w:color w:val="000000" w:themeColor="text1"/>
        </w:rPr>
        <w:t>FDIS</w:t>
      </w:r>
      <w:r w:rsidRPr="007B490E">
        <w:rPr>
          <w:rFonts w:hint="eastAsia"/>
          <w:color w:val="000000" w:themeColor="text1"/>
        </w:rPr>
        <w:t>文書は</w:t>
      </w:r>
      <w:r w:rsidRPr="007B490E">
        <w:rPr>
          <w:rFonts w:hint="eastAsia"/>
          <w:color w:val="000000" w:themeColor="text1"/>
        </w:rPr>
        <w:t>2016</w:t>
      </w:r>
      <w:r w:rsidRPr="007B490E">
        <w:rPr>
          <w:rFonts w:hint="eastAsia"/>
          <w:color w:val="000000" w:themeColor="text1"/>
        </w:rPr>
        <w:t>年</w:t>
      </w:r>
      <w:r w:rsidRPr="007B490E">
        <w:rPr>
          <w:rFonts w:hint="eastAsia"/>
          <w:color w:val="000000" w:themeColor="text1"/>
        </w:rPr>
        <w:t>1</w:t>
      </w:r>
      <w:r w:rsidRPr="007B490E">
        <w:rPr>
          <w:rFonts w:hint="eastAsia"/>
          <w:color w:val="000000" w:themeColor="text1"/>
        </w:rPr>
        <w:t>月末に賛成多数で承認され，</w:t>
      </w:r>
      <w:r w:rsidRPr="007B490E">
        <w:rPr>
          <w:rFonts w:hint="eastAsia"/>
          <w:color w:val="000000" w:themeColor="text1"/>
        </w:rPr>
        <w:t>IS</w:t>
      </w:r>
      <w:r w:rsidRPr="007B490E">
        <w:rPr>
          <w:rFonts w:hint="eastAsia"/>
          <w:color w:val="000000" w:themeColor="text1"/>
        </w:rPr>
        <w:t>化が決定した。</w:t>
      </w:r>
      <w:r w:rsidRPr="007B490E">
        <w:rPr>
          <w:rFonts w:hint="eastAsia"/>
          <w:color w:val="000000" w:themeColor="text1"/>
        </w:rPr>
        <w:t>LED</w:t>
      </w:r>
      <w:r w:rsidRPr="007B490E">
        <w:rPr>
          <w:rFonts w:hint="eastAsia"/>
          <w:color w:val="000000" w:themeColor="text1"/>
        </w:rPr>
        <w:t>とフォトダイオードのそれぞれの文書は，もともと一つの体系的な文書を分割整理しデバイスごとに統合したものであることから，二つの文書を同時に</w:t>
      </w:r>
      <w:r w:rsidRPr="007B490E">
        <w:rPr>
          <w:rFonts w:hint="eastAsia"/>
          <w:color w:val="000000" w:themeColor="text1"/>
        </w:rPr>
        <w:t>IEC</w:t>
      </w:r>
      <w:r w:rsidRPr="007B490E">
        <w:rPr>
          <w:rFonts w:hint="eastAsia"/>
          <w:color w:val="000000" w:themeColor="text1"/>
        </w:rPr>
        <w:t>規格化し，かつその時点で旧文書を廃止する必要があり，</w:t>
      </w:r>
      <w:r w:rsidRPr="007B490E">
        <w:rPr>
          <w:rFonts w:hint="eastAsia"/>
          <w:color w:val="000000" w:themeColor="text1"/>
        </w:rPr>
        <w:t>LED</w:t>
      </w:r>
      <w:r w:rsidRPr="007B490E">
        <w:rPr>
          <w:rFonts w:hint="eastAsia"/>
          <w:color w:val="000000" w:themeColor="text1"/>
        </w:rPr>
        <w:t>文書の</w:t>
      </w:r>
      <w:r w:rsidRPr="007B490E">
        <w:rPr>
          <w:rFonts w:hint="eastAsia"/>
          <w:color w:val="000000" w:themeColor="text1"/>
        </w:rPr>
        <w:t>IS</w:t>
      </w:r>
      <w:r w:rsidRPr="007B490E">
        <w:rPr>
          <w:rFonts w:hint="eastAsia"/>
          <w:color w:val="000000" w:themeColor="text1"/>
        </w:rPr>
        <w:t>化が決定したことから，</w:t>
      </w:r>
      <w:r w:rsidRPr="007B490E">
        <w:rPr>
          <w:rFonts w:hint="eastAsia"/>
          <w:color w:val="000000" w:themeColor="text1"/>
        </w:rPr>
        <w:t>2016</w:t>
      </w:r>
      <w:r w:rsidRPr="007B490E">
        <w:rPr>
          <w:rFonts w:hint="eastAsia"/>
          <w:color w:val="000000" w:themeColor="text1"/>
        </w:rPr>
        <w:t>年</w:t>
      </w:r>
      <w:r w:rsidRPr="007B490E">
        <w:rPr>
          <w:rFonts w:hint="eastAsia"/>
          <w:color w:val="000000" w:themeColor="text1"/>
        </w:rPr>
        <w:t>2</w:t>
      </w:r>
      <w:r w:rsidRPr="007B490E">
        <w:rPr>
          <w:rFonts w:hint="eastAsia"/>
          <w:color w:val="000000" w:themeColor="text1"/>
        </w:rPr>
        <w:t>月に同時に</w:t>
      </w:r>
      <w:r w:rsidRPr="007B490E">
        <w:rPr>
          <w:rFonts w:hint="eastAsia"/>
          <w:color w:val="000000" w:themeColor="text1"/>
        </w:rPr>
        <w:t>IEC</w:t>
      </w:r>
      <w:r w:rsidRPr="007B490E">
        <w:rPr>
          <w:rFonts w:hint="eastAsia"/>
          <w:color w:val="000000" w:themeColor="text1"/>
        </w:rPr>
        <w:t>規格発行となった。これに伴い，</w:t>
      </w:r>
      <w:r w:rsidRPr="007B490E">
        <w:rPr>
          <w:rFonts w:hint="eastAsia"/>
          <w:color w:val="000000" w:themeColor="text1"/>
        </w:rPr>
        <w:t>IEC 607474-5-1, 60747-5-2, 607474-3</w:t>
      </w:r>
      <w:r w:rsidRPr="007B490E">
        <w:rPr>
          <w:rFonts w:hint="eastAsia"/>
          <w:color w:val="000000" w:themeColor="text1"/>
        </w:rPr>
        <w:t>は廃止となった。</w:t>
      </w:r>
    </w:p>
    <w:p w14:paraId="17507B26" w14:textId="4DFC5ACB" w:rsidR="00BA7003" w:rsidRPr="007B490E" w:rsidRDefault="00BA7003" w:rsidP="00DB0649">
      <w:pPr>
        <w:pStyle w:val="H1"/>
        <w:ind w:firstLineChars="0" w:firstLine="0"/>
        <w:rPr>
          <w:color w:val="000000" w:themeColor="text1"/>
        </w:rPr>
      </w:pPr>
      <w:r w:rsidRPr="009A3E6C">
        <w:rPr>
          <w:rFonts w:hint="eastAsia"/>
          <w:color w:val="000000" w:themeColor="text1"/>
          <w:highlight w:val="yellow"/>
        </w:rPr>
        <w:t>(b) SC47E/WG9</w:t>
      </w:r>
      <w:r w:rsidRPr="009A3E6C">
        <w:rPr>
          <w:rFonts w:hint="eastAsia"/>
          <w:color w:val="000000" w:themeColor="text1"/>
          <w:highlight w:val="yellow"/>
        </w:rPr>
        <w:t>の発足</w:t>
      </w:r>
      <w:r w:rsidR="00357374" w:rsidRPr="009A3E6C">
        <w:rPr>
          <w:rFonts w:hint="eastAsia"/>
          <w:color w:val="000000" w:themeColor="text1"/>
          <w:highlight w:val="yellow"/>
        </w:rPr>
        <w:t>と</w:t>
      </w:r>
      <w:r w:rsidR="00EC065A" w:rsidRPr="009A3E6C">
        <w:rPr>
          <w:rFonts w:hint="eastAsia"/>
          <w:color w:val="000000" w:themeColor="text1"/>
          <w:highlight w:val="yellow"/>
        </w:rPr>
        <w:t>韓国提案の</w:t>
      </w:r>
      <w:r w:rsidR="00EC065A" w:rsidRPr="009A3E6C">
        <w:rPr>
          <w:rFonts w:hint="eastAsia"/>
          <w:color w:val="000000" w:themeColor="text1"/>
          <w:highlight w:val="yellow"/>
        </w:rPr>
        <w:t>LED</w:t>
      </w:r>
      <w:r w:rsidR="00EC065A" w:rsidRPr="009A3E6C">
        <w:rPr>
          <w:rFonts w:hint="eastAsia"/>
          <w:color w:val="000000" w:themeColor="text1"/>
          <w:highlight w:val="yellow"/>
        </w:rPr>
        <w:t>の量子効率測定方法に関する審議状況</w:t>
      </w:r>
    </w:p>
    <w:p w14:paraId="2BF9AFDF" w14:textId="6EB6642B" w:rsidR="006B5AC7" w:rsidRPr="007B490E" w:rsidRDefault="006B5AC7" w:rsidP="00DB0649">
      <w:pPr>
        <w:pStyle w:val="H1"/>
        <w:ind w:leftChars="138" w:left="284" w:firstLine="205"/>
        <w:rPr>
          <w:color w:val="000000" w:themeColor="text1"/>
        </w:rPr>
      </w:pPr>
      <w:r w:rsidRPr="007B490E">
        <w:rPr>
          <w:rFonts w:hint="eastAsia"/>
          <w:color w:val="000000" w:themeColor="text1"/>
        </w:rPr>
        <w:t>2016</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月に開催された</w:t>
      </w:r>
      <w:r w:rsidRPr="007B490E">
        <w:rPr>
          <w:rFonts w:hint="eastAsia"/>
          <w:color w:val="000000" w:themeColor="text1"/>
        </w:rPr>
        <w:t>SC47E/MT6</w:t>
      </w:r>
      <w:r w:rsidRPr="007B490E">
        <w:rPr>
          <w:rFonts w:hint="eastAsia"/>
          <w:color w:val="000000" w:themeColor="text1"/>
        </w:rPr>
        <w:t>フランクフルト会議において，韓国から</w:t>
      </w:r>
      <w:r w:rsidRPr="007B490E">
        <w:rPr>
          <w:rFonts w:hint="eastAsia"/>
          <w:color w:val="000000" w:themeColor="text1"/>
        </w:rPr>
        <w:t>LED</w:t>
      </w:r>
      <w:r w:rsidRPr="007B490E">
        <w:rPr>
          <w:rFonts w:hint="eastAsia"/>
          <w:color w:val="000000" w:themeColor="text1"/>
        </w:rPr>
        <w:t>の量子効率測定方法について関連する用語の定義と複数の測定方法について国際標準化が必要であるとの提案がなされ，</w:t>
      </w:r>
      <w:r w:rsidRPr="007B490E">
        <w:rPr>
          <w:rFonts w:hint="eastAsia"/>
          <w:color w:val="000000" w:themeColor="text1"/>
        </w:rPr>
        <w:t>NP</w:t>
      </w:r>
      <w:r w:rsidRPr="007B490E">
        <w:rPr>
          <w:rFonts w:hint="eastAsia"/>
          <w:color w:val="000000" w:themeColor="text1"/>
        </w:rPr>
        <w:t>文書</w:t>
      </w:r>
      <w:r w:rsidRPr="007B490E">
        <w:rPr>
          <w:rFonts w:hint="eastAsia"/>
          <w:color w:val="000000" w:themeColor="text1"/>
        </w:rPr>
        <w:t>3</w:t>
      </w:r>
      <w:r w:rsidRPr="007B490E">
        <w:rPr>
          <w:rFonts w:hint="eastAsia"/>
          <w:color w:val="000000" w:themeColor="text1"/>
        </w:rPr>
        <w:t>件が</w:t>
      </w:r>
      <w:r w:rsidRPr="007B490E">
        <w:rPr>
          <w:rFonts w:hint="eastAsia"/>
          <w:color w:val="000000" w:themeColor="text1"/>
        </w:rPr>
        <w:t>2017</w:t>
      </w:r>
      <w:r w:rsidRPr="007B490E">
        <w:rPr>
          <w:rFonts w:hint="eastAsia"/>
          <w:color w:val="000000" w:themeColor="text1"/>
        </w:rPr>
        <w:t>年</w:t>
      </w:r>
      <w:r w:rsidRPr="007B490E">
        <w:rPr>
          <w:rFonts w:hint="eastAsia"/>
          <w:color w:val="000000" w:themeColor="text1"/>
        </w:rPr>
        <w:t>9</w:t>
      </w:r>
      <w:r w:rsidRPr="007B490E">
        <w:rPr>
          <w:rFonts w:hint="eastAsia"/>
          <w:color w:val="000000" w:themeColor="text1"/>
        </w:rPr>
        <w:t>月に承認された（</w:t>
      </w:r>
      <w:r w:rsidRPr="007B490E">
        <w:rPr>
          <w:rFonts w:hint="eastAsia"/>
          <w:color w:val="000000" w:themeColor="text1"/>
        </w:rPr>
        <w:t>47E/584/RVN</w:t>
      </w:r>
      <w:r w:rsidR="00110DEF">
        <w:rPr>
          <w:rFonts w:hint="eastAsia"/>
          <w:color w:val="000000" w:themeColor="text1"/>
        </w:rPr>
        <w:t>，</w:t>
      </w:r>
      <w:r w:rsidRPr="007B490E">
        <w:rPr>
          <w:rFonts w:hint="eastAsia"/>
          <w:color w:val="000000" w:themeColor="text1"/>
        </w:rPr>
        <w:t>585/RVN</w:t>
      </w:r>
      <w:r w:rsidR="00110DEF">
        <w:rPr>
          <w:rFonts w:hint="eastAsia"/>
          <w:color w:val="000000" w:themeColor="text1"/>
        </w:rPr>
        <w:t>，</w:t>
      </w:r>
      <w:r w:rsidRPr="007B490E">
        <w:rPr>
          <w:rFonts w:hint="eastAsia"/>
          <w:color w:val="000000" w:themeColor="text1"/>
        </w:rPr>
        <w:t>586/RVN</w:t>
      </w:r>
      <w:r w:rsidRPr="007B490E">
        <w:rPr>
          <w:rFonts w:hint="eastAsia"/>
          <w:color w:val="000000" w:themeColor="text1"/>
        </w:rPr>
        <w:t>）。しかしながら，内容が学術的に確立されたものばかりではないことから</w:t>
      </w:r>
      <w:r w:rsidRPr="007B490E">
        <w:rPr>
          <w:rFonts w:hint="eastAsia"/>
          <w:color w:val="000000" w:themeColor="text1"/>
        </w:rPr>
        <w:t>2017</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月に開催された</w:t>
      </w:r>
      <w:r w:rsidRPr="007B490E">
        <w:rPr>
          <w:rFonts w:hint="eastAsia"/>
          <w:color w:val="000000" w:themeColor="text1"/>
        </w:rPr>
        <w:t>SC47E/MT6</w:t>
      </w:r>
      <w:r w:rsidRPr="007B490E">
        <w:rPr>
          <w:rFonts w:hint="eastAsia"/>
          <w:color w:val="000000" w:themeColor="text1"/>
        </w:rPr>
        <w:t>（</w:t>
      </w:r>
      <w:r w:rsidRPr="007B490E">
        <w:rPr>
          <w:rFonts w:hint="eastAsia"/>
          <w:color w:val="000000" w:themeColor="text1"/>
        </w:rPr>
        <w:t>WG9</w:t>
      </w:r>
      <w:r w:rsidRPr="007B490E">
        <w:rPr>
          <w:rFonts w:hint="eastAsia"/>
          <w:color w:val="000000" w:themeColor="text1"/>
        </w:rPr>
        <w:t>）ウラジオストック会議において</w:t>
      </w:r>
      <w:r w:rsidRPr="007B490E">
        <w:rPr>
          <w:rFonts w:hint="eastAsia"/>
          <w:color w:val="000000" w:themeColor="text1"/>
        </w:rPr>
        <w:t>CD</w:t>
      </w:r>
      <w:r w:rsidRPr="007B490E">
        <w:rPr>
          <w:rFonts w:hint="eastAsia"/>
          <w:color w:val="000000" w:themeColor="text1"/>
        </w:rPr>
        <w:t>文書への移行に関して議論が沸騰し，文書の構成については継続審議となった。</w:t>
      </w:r>
    </w:p>
    <w:p w14:paraId="24DCBC6E" w14:textId="3372CF09" w:rsidR="006B5AC7" w:rsidRPr="007B490E" w:rsidRDefault="00BA7003" w:rsidP="00DB0649">
      <w:pPr>
        <w:pStyle w:val="H1"/>
        <w:ind w:leftChars="138" w:left="284" w:firstLine="205"/>
        <w:rPr>
          <w:color w:val="000000" w:themeColor="text1"/>
          <w:highlight w:val="yellow"/>
        </w:rPr>
      </w:pPr>
      <w:r>
        <w:rPr>
          <w:rFonts w:hint="eastAsia"/>
          <w:color w:val="000000" w:themeColor="text1"/>
        </w:rPr>
        <w:t>一方</w:t>
      </w:r>
      <w:r w:rsidR="006B5AC7" w:rsidRPr="007B490E">
        <w:rPr>
          <w:rFonts w:hint="eastAsia"/>
          <w:color w:val="000000" w:themeColor="text1"/>
        </w:rPr>
        <w:t>，</w:t>
      </w:r>
      <w:r w:rsidR="006B5AC7" w:rsidRPr="007B490E">
        <w:rPr>
          <w:rFonts w:hint="eastAsia"/>
          <w:color w:val="000000" w:themeColor="text1"/>
        </w:rPr>
        <w:t>MT6</w:t>
      </w:r>
      <w:r>
        <w:rPr>
          <w:rFonts w:hint="eastAsia"/>
          <w:color w:val="000000" w:themeColor="text1"/>
        </w:rPr>
        <w:t>の提案で</w:t>
      </w:r>
      <w:r w:rsidR="006B5AC7" w:rsidRPr="007B490E">
        <w:rPr>
          <w:rFonts w:hint="eastAsia"/>
          <w:color w:val="000000" w:themeColor="text1"/>
        </w:rPr>
        <w:t>光デバイス（</w:t>
      </w:r>
      <w:r w:rsidR="006B5AC7" w:rsidRPr="007B490E">
        <w:rPr>
          <w:rFonts w:hint="eastAsia"/>
          <w:color w:val="000000" w:themeColor="text1"/>
        </w:rPr>
        <w:t>LED</w:t>
      </w:r>
      <w:r w:rsidR="006B5AC7" w:rsidRPr="007B490E">
        <w:rPr>
          <w:rFonts w:hint="eastAsia"/>
          <w:color w:val="000000" w:themeColor="text1"/>
        </w:rPr>
        <w:t>）の測定方法が</w:t>
      </w:r>
      <w:r w:rsidR="006B5AC7" w:rsidRPr="007B490E">
        <w:rPr>
          <w:rFonts w:hint="eastAsia"/>
          <w:color w:val="000000" w:themeColor="text1"/>
        </w:rPr>
        <w:t>PWI</w:t>
      </w:r>
      <w:r w:rsidR="006B5AC7" w:rsidRPr="007B490E">
        <w:rPr>
          <w:rFonts w:hint="eastAsia"/>
          <w:color w:val="000000" w:themeColor="text1"/>
        </w:rPr>
        <w:t>（</w:t>
      </w:r>
      <w:r w:rsidR="006B5AC7" w:rsidRPr="007B490E">
        <w:rPr>
          <w:rFonts w:hint="eastAsia"/>
          <w:color w:val="000000" w:themeColor="text1"/>
        </w:rPr>
        <w:t>Preliminary Work Item</w:t>
      </w:r>
      <w:r w:rsidR="006B5AC7" w:rsidRPr="007B490E">
        <w:rPr>
          <w:rFonts w:hint="eastAsia"/>
          <w:color w:val="000000" w:themeColor="text1"/>
        </w:rPr>
        <w:t>）として登録されている事実があり，さらに関連する</w:t>
      </w:r>
      <w:r w:rsidR="006B5AC7" w:rsidRPr="007B490E">
        <w:rPr>
          <w:rFonts w:hint="eastAsia"/>
          <w:color w:val="000000" w:themeColor="text1"/>
        </w:rPr>
        <w:t>NP</w:t>
      </w:r>
      <w:r w:rsidR="006B5AC7" w:rsidRPr="007B490E">
        <w:rPr>
          <w:rFonts w:hint="eastAsia"/>
          <w:color w:val="000000" w:themeColor="text1"/>
        </w:rPr>
        <w:t>提案が今後も予定されていることに加え，</w:t>
      </w:r>
      <w:r w:rsidR="006B5AC7" w:rsidRPr="007B490E">
        <w:rPr>
          <w:rFonts w:hint="eastAsia"/>
          <w:color w:val="000000" w:themeColor="text1"/>
        </w:rPr>
        <w:t>MT6</w:t>
      </w:r>
      <w:r w:rsidR="006B5AC7" w:rsidRPr="007B490E">
        <w:rPr>
          <w:rFonts w:hint="eastAsia"/>
          <w:color w:val="000000" w:themeColor="text1"/>
        </w:rPr>
        <w:t>の</w:t>
      </w:r>
      <w:r>
        <w:rPr>
          <w:rFonts w:hint="eastAsia"/>
          <w:color w:val="000000" w:themeColor="text1"/>
        </w:rPr>
        <w:t>正式な</w:t>
      </w:r>
      <w:r w:rsidR="006B5AC7" w:rsidRPr="007B490E">
        <w:rPr>
          <w:rFonts w:hint="eastAsia"/>
          <w:color w:val="000000" w:themeColor="text1"/>
        </w:rPr>
        <w:t>タスク（業務範囲）が既存文書のメンテナンス</w:t>
      </w:r>
      <w:r>
        <w:rPr>
          <w:rFonts w:hint="eastAsia"/>
          <w:color w:val="000000" w:themeColor="text1"/>
        </w:rPr>
        <w:t>に限定されて</w:t>
      </w:r>
      <w:r w:rsidR="00357374">
        <w:rPr>
          <w:rFonts w:hint="eastAsia"/>
          <w:color w:val="000000" w:themeColor="text1"/>
        </w:rPr>
        <w:t>おり</w:t>
      </w:r>
      <w:r w:rsidR="006B5AC7" w:rsidRPr="007B490E">
        <w:rPr>
          <w:rFonts w:hint="eastAsia"/>
          <w:color w:val="000000" w:themeColor="text1"/>
        </w:rPr>
        <w:t>新規なプロジェクトを扱うことに制約があることの両面から，</w:t>
      </w:r>
      <w:r w:rsidR="006B5AC7" w:rsidRPr="007B490E">
        <w:rPr>
          <w:rFonts w:hint="eastAsia"/>
          <w:color w:val="000000" w:themeColor="text1"/>
        </w:rPr>
        <w:t>MT6</w:t>
      </w:r>
      <w:r w:rsidR="006B5AC7" w:rsidRPr="007B490E">
        <w:rPr>
          <w:rFonts w:hint="eastAsia"/>
          <w:color w:val="000000" w:themeColor="text1"/>
        </w:rPr>
        <w:t>を</w:t>
      </w:r>
      <w:r w:rsidR="006B5AC7" w:rsidRPr="007B490E">
        <w:rPr>
          <w:rFonts w:hint="eastAsia"/>
          <w:color w:val="000000" w:themeColor="text1"/>
        </w:rPr>
        <w:t>WG</w:t>
      </w:r>
      <w:r w:rsidR="006B5AC7" w:rsidRPr="007B490E">
        <w:rPr>
          <w:rFonts w:hint="eastAsia"/>
          <w:color w:val="000000" w:themeColor="text1"/>
        </w:rPr>
        <w:t>へ移行させることが</w:t>
      </w:r>
      <w:r w:rsidR="00357374">
        <w:rPr>
          <w:rFonts w:hint="eastAsia"/>
          <w:color w:val="000000" w:themeColor="text1"/>
        </w:rPr>
        <w:t>前述の</w:t>
      </w:r>
      <w:r w:rsidR="00357374">
        <w:rPr>
          <w:rFonts w:hint="eastAsia"/>
          <w:color w:val="000000" w:themeColor="text1"/>
        </w:rPr>
        <w:t>2016</w:t>
      </w:r>
      <w:r w:rsidR="00357374">
        <w:rPr>
          <w:rFonts w:hint="eastAsia"/>
          <w:color w:val="000000" w:themeColor="text1"/>
        </w:rPr>
        <w:t>年</w:t>
      </w:r>
      <w:r w:rsidR="00357374">
        <w:rPr>
          <w:rFonts w:hint="eastAsia"/>
          <w:color w:val="000000" w:themeColor="text1"/>
        </w:rPr>
        <w:t>10</w:t>
      </w:r>
      <w:r w:rsidR="00357374">
        <w:rPr>
          <w:rFonts w:hint="eastAsia"/>
          <w:color w:val="000000" w:themeColor="text1"/>
        </w:rPr>
        <w:t>月</w:t>
      </w:r>
      <w:r w:rsidR="006B5AC7" w:rsidRPr="007B490E">
        <w:rPr>
          <w:rFonts w:hint="eastAsia"/>
          <w:color w:val="000000" w:themeColor="text1"/>
        </w:rPr>
        <w:t>フランクフルト会議</w:t>
      </w:r>
      <w:r w:rsidR="00357374">
        <w:rPr>
          <w:rFonts w:hint="eastAsia"/>
          <w:color w:val="000000" w:themeColor="text1"/>
        </w:rPr>
        <w:t>で</w:t>
      </w:r>
      <w:r w:rsidR="006B5AC7" w:rsidRPr="007B490E">
        <w:rPr>
          <w:rFonts w:hint="eastAsia"/>
          <w:color w:val="000000" w:themeColor="text1"/>
        </w:rPr>
        <w:t>議論された。その結果，新規提案が承認された後に新たに</w:t>
      </w:r>
      <w:r w:rsidR="006B5AC7" w:rsidRPr="007B490E">
        <w:rPr>
          <w:rFonts w:hint="eastAsia"/>
          <w:color w:val="000000" w:themeColor="text1"/>
        </w:rPr>
        <w:t>WG</w:t>
      </w:r>
      <w:r w:rsidR="006B5AC7" w:rsidRPr="007B490E">
        <w:rPr>
          <w:rFonts w:hint="eastAsia"/>
          <w:color w:val="000000" w:themeColor="text1"/>
        </w:rPr>
        <w:t>を立ち上げ，</w:t>
      </w:r>
      <w:r w:rsidR="006B5AC7" w:rsidRPr="007B490E">
        <w:rPr>
          <w:rFonts w:hint="eastAsia"/>
          <w:color w:val="000000" w:themeColor="text1"/>
        </w:rPr>
        <w:t>MT6</w:t>
      </w:r>
      <w:r w:rsidR="006B5AC7" w:rsidRPr="007B490E">
        <w:rPr>
          <w:rFonts w:hint="eastAsia"/>
          <w:color w:val="000000" w:themeColor="text1"/>
        </w:rPr>
        <w:t>の従来の業務も含めて新</w:t>
      </w:r>
      <w:r w:rsidR="006B5AC7" w:rsidRPr="007B490E">
        <w:rPr>
          <w:rFonts w:hint="eastAsia"/>
          <w:color w:val="000000" w:themeColor="text1"/>
        </w:rPr>
        <w:t>WG</w:t>
      </w:r>
      <w:r w:rsidR="006B5AC7" w:rsidRPr="007B490E">
        <w:rPr>
          <w:rFonts w:hint="eastAsia"/>
          <w:color w:val="000000" w:themeColor="text1"/>
        </w:rPr>
        <w:t>に移行することが決定された。</w:t>
      </w:r>
      <w:r w:rsidR="006B5AC7" w:rsidRPr="007B490E">
        <w:rPr>
          <w:rFonts w:hint="eastAsia"/>
          <w:color w:val="000000" w:themeColor="text1"/>
        </w:rPr>
        <w:t>2017</w:t>
      </w:r>
      <w:r w:rsidR="006B5AC7" w:rsidRPr="007B490E">
        <w:rPr>
          <w:rFonts w:hint="eastAsia"/>
          <w:color w:val="000000" w:themeColor="text1"/>
        </w:rPr>
        <w:t>年</w:t>
      </w:r>
      <w:r w:rsidR="006B5AC7" w:rsidRPr="007B490E">
        <w:rPr>
          <w:rFonts w:hint="eastAsia"/>
          <w:color w:val="000000" w:themeColor="text1"/>
        </w:rPr>
        <w:t>9</w:t>
      </w:r>
      <w:r w:rsidR="006B5AC7" w:rsidRPr="007B490E">
        <w:rPr>
          <w:rFonts w:hint="eastAsia"/>
          <w:color w:val="000000" w:themeColor="text1"/>
        </w:rPr>
        <w:t>月に</w:t>
      </w:r>
      <w:r w:rsidR="006B5AC7" w:rsidRPr="007B490E">
        <w:rPr>
          <w:rFonts w:hint="eastAsia"/>
          <w:color w:val="000000" w:themeColor="text1"/>
        </w:rPr>
        <w:t>LED</w:t>
      </w:r>
      <w:r w:rsidR="006B5AC7" w:rsidRPr="007B490E">
        <w:rPr>
          <w:rFonts w:hint="eastAsia"/>
          <w:color w:val="000000" w:themeColor="text1"/>
        </w:rPr>
        <w:t>に関する</w:t>
      </w:r>
      <w:r w:rsidR="006B5AC7" w:rsidRPr="007B490E">
        <w:rPr>
          <w:rFonts w:hint="eastAsia"/>
          <w:color w:val="000000" w:themeColor="text1"/>
        </w:rPr>
        <w:t>NP</w:t>
      </w:r>
      <w:r w:rsidR="006B5AC7" w:rsidRPr="007B490E">
        <w:rPr>
          <w:rFonts w:hint="eastAsia"/>
          <w:color w:val="000000" w:themeColor="text1"/>
        </w:rPr>
        <w:t>文書が承認されたのに伴い，この決定に基づき，</w:t>
      </w:r>
      <w:r w:rsidR="006B5AC7" w:rsidRPr="007B490E">
        <w:rPr>
          <w:rFonts w:hint="eastAsia"/>
          <w:color w:val="000000" w:themeColor="text1"/>
        </w:rPr>
        <w:t>2017</w:t>
      </w:r>
      <w:r w:rsidR="006B5AC7" w:rsidRPr="007B490E">
        <w:rPr>
          <w:rFonts w:hint="eastAsia"/>
          <w:color w:val="000000" w:themeColor="text1"/>
        </w:rPr>
        <w:t>年</w:t>
      </w:r>
      <w:r w:rsidR="006B5AC7" w:rsidRPr="007B490E">
        <w:rPr>
          <w:rFonts w:hint="eastAsia"/>
          <w:color w:val="000000" w:themeColor="text1"/>
        </w:rPr>
        <w:t>10</w:t>
      </w:r>
      <w:r w:rsidR="006B5AC7" w:rsidRPr="007B490E">
        <w:rPr>
          <w:rFonts w:hint="eastAsia"/>
          <w:color w:val="000000" w:themeColor="text1"/>
        </w:rPr>
        <w:t>月に開催された</w:t>
      </w:r>
      <w:r w:rsidR="006B5AC7" w:rsidRPr="007B490E">
        <w:rPr>
          <w:rFonts w:hint="eastAsia"/>
          <w:color w:val="000000" w:themeColor="text1"/>
        </w:rPr>
        <w:t>SC47E</w:t>
      </w:r>
      <w:r w:rsidR="006B5AC7" w:rsidRPr="007B490E">
        <w:rPr>
          <w:rFonts w:hint="eastAsia"/>
          <w:color w:val="000000" w:themeColor="text1"/>
        </w:rPr>
        <w:t>ウラジオストック会議の中で新</w:t>
      </w:r>
      <w:r w:rsidR="006B5AC7" w:rsidRPr="007B490E">
        <w:rPr>
          <w:rFonts w:hint="eastAsia"/>
          <w:color w:val="000000" w:themeColor="text1"/>
        </w:rPr>
        <w:t>WG</w:t>
      </w:r>
      <w:r w:rsidR="006B5AC7" w:rsidRPr="007B490E">
        <w:rPr>
          <w:rFonts w:hint="eastAsia"/>
          <w:color w:val="000000" w:themeColor="text1"/>
        </w:rPr>
        <w:t>（</w:t>
      </w:r>
      <w:r w:rsidR="006B5AC7" w:rsidRPr="007B490E">
        <w:rPr>
          <w:rFonts w:hint="eastAsia"/>
          <w:color w:val="000000" w:themeColor="text1"/>
        </w:rPr>
        <w:t>SC47E/WG9</w:t>
      </w:r>
      <w:r w:rsidR="006B5AC7" w:rsidRPr="007B490E">
        <w:rPr>
          <w:rFonts w:hint="eastAsia"/>
          <w:color w:val="000000" w:themeColor="text1"/>
        </w:rPr>
        <w:t>）の発足が正式に承認され，同時に</w:t>
      </w:r>
      <w:r w:rsidR="006B5AC7" w:rsidRPr="007B490E">
        <w:rPr>
          <w:rFonts w:hint="eastAsia"/>
          <w:color w:val="000000" w:themeColor="text1"/>
        </w:rPr>
        <w:t>MT6</w:t>
      </w:r>
      <w:r w:rsidR="006B5AC7" w:rsidRPr="007B490E">
        <w:rPr>
          <w:rFonts w:hint="eastAsia"/>
          <w:color w:val="000000" w:themeColor="text1"/>
        </w:rPr>
        <w:t>は廃止が決定した。</w:t>
      </w:r>
    </w:p>
    <w:p w14:paraId="43358733" w14:textId="0B468908" w:rsidR="006B5AC7" w:rsidRDefault="006B5AC7" w:rsidP="00DB0649">
      <w:pPr>
        <w:pStyle w:val="H1"/>
        <w:ind w:leftChars="138" w:left="284" w:firstLine="205"/>
        <w:rPr>
          <w:color w:val="000000" w:themeColor="text1"/>
        </w:rPr>
      </w:pPr>
      <w:r w:rsidRPr="007B490E">
        <w:rPr>
          <w:rFonts w:hint="eastAsia"/>
          <w:color w:val="000000" w:themeColor="text1"/>
        </w:rPr>
        <w:t>その後，</w:t>
      </w:r>
      <w:r w:rsidRPr="007B490E">
        <w:rPr>
          <w:rFonts w:hint="eastAsia"/>
          <w:color w:val="000000" w:themeColor="text1"/>
        </w:rPr>
        <w:t>2018</w:t>
      </w:r>
      <w:r w:rsidRPr="007B490E">
        <w:rPr>
          <w:rFonts w:hint="eastAsia"/>
          <w:color w:val="000000" w:themeColor="text1"/>
        </w:rPr>
        <w:t>年</w:t>
      </w:r>
      <w:r w:rsidRPr="007B490E">
        <w:rPr>
          <w:rFonts w:hint="eastAsia"/>
          <w:color w:val="000000" w:themeColor="text1"/>
        </w:rPr>
        <w:t>2</w:t>
      </w:r>
      <w:r w:rsidRPr="007B490E">
        <w:rPr>
          <w:rFonts w:hint="eastAsia"/>
          <w:color w:val="000000" w:themeColor="text1"/>
        </w:rPr>
        <w:t>月に横浜で</w:t>
      </w:r>
      <w:r w:rsidRPr="007B490E">
        <w:rPr>
          <w:rFonts w:hint="eastAsia"/>
          <w:color w:val="000000" w:themeColor="text1"/>
        </w:rPr>
        <w:t>SC47E/WG9</w:t>
      </w:r>
      <w:r w:rsidRPr="007B490E">
        <w:rPr>
          <w:rFonts w:hint="eastAsia"/>
          <w:color w:val="000000" w:themeColor="text1"/>
        </w:rPr>
        <w:t>会議が開催され，継続審議となっていた</w:t>
      </w:r>
      <w:r w:rsidRPr="007B490E">
        <w:rPr>
          <w:rFonts w:hint="eastAsia"/>
          <w:color w:val="000000" w:themeColor="text1"/>
        </w:rPr>
        <w:t>LED</w:t>
      </w:r>
      <w:r w:rsidRPr="007B490E">
        <w:rPr>
          <w:rFonts w:hint="eastAsia"/>
          <w:color w:val="000000" w:themeColor="text1"/>
        </w:rPr>
        <w:t>の効率測定に関する</w:t>
      </w:r>
      <w:r w:rsidRPr="007B490E">
        <w:rPr>
          <w:rFonts w:hint="eastAsia"/>
          <w:color w:val="000000" w:themeColor="text1"/>
        </w:rPr>
        <w:t>3</w:t>
      </w:r>
      <w:r w:rsidRPr="007B490E">
        <w:rPr>
          <w:rFonts w:hint="eastAsia"/>
          <w:color w:val="000000" w:themeColor="text1"/>
        </w:rPr>
        <w:t>件の</w:t>
      </w:r>
      <w:r w:rsidRPr="007B490E">
        <w:rPr>
          <w:rFonts w:hint="eastAsia"/>
          <w:color w:val="000000" w:themeColor="text1"/>
        </w:rPr>
        <w:t>NP</w:t>
      </w:r>
      <w:r w:rsidRPr="007B490E">
        <w:rPr>
          <w:rFonts w:hint="eastAsia"/>
          <w:color w:val="000000" w:themeColor="text1"/>
        </w:rPr>
        <w:t>文書は，技術的説明部分を記述した</w:t>
      </w:r>
      <w:r w:rsidRPr="007B490E">
        <w:rPr>
          <w:rFonts w:hint="eastAsia"/>
          <w:color w:val="000000" w:themeColor="text1"/>
        </w:rPr>
        <w:t>1</w:t>
      </w:r>
      <w:r w:rsidRPr="007B490E">
        <w:rPr>
          <w:rFonts w:hint="eastAsia"/>
          <w:color w:val="000000" w:themeColor="text1"/>
        </w:rPr>
        <w:t>件の</w:t>
      </w:r>
      <w:r w:rsidRPr="007B490E">
        <w:rPr>
          <w:rFonts w:hint="eastAsia"/>
          <w:color w:val="000000" w:themeColor="text1"/>
        </w:rPr>
        <w:t>TR</w:t>
      </w:r>
      <w:r w:rsidRPr="007B490E">
        <w:rPr>
          <w:rFonts w:hint="eastAsia"/>
          <w:color w:val="000000" w:themeColor="text1"/>
        </w:rPr>
        <w:t>文書と純粋な測定方法を規定した</w:t>
      </w:r>
      <w:r w:rsidRPr="007B490E">
        <w:rPr>
          <w:rFonts w:hint="eastAsia"/>
          <w:color w:val="000000" w:themeColor="text1"/>
        </w:rPr>
        <w:t>3</w:t>
      </w:r>
      <w:r w:rsidRPr="007B490E">
        <w:rPr>
          <w:rFonts w:hint="eastAsia"/>
          <w:color w:val="000000" w:themeColor="text1"/>
        </w:rPr>
        <w:t>件の</w:t>
      </w:r>
      <w:r w:rsidRPr="007B490E">
        <w:rPr>
          <w:rFonts w:hint="eastAsia"/>
          <w:color w:val="000000" w:themeColor="text1"/>
        </w:rPr>
        <w:t>IS</w:t>
      </w:r>
      <w:r w:rsidRPr="007B490E">
        <w:rPr>
          <w:rFonts w:hint="eastAsia"/>
          <w:color w:val="000000" w:themeColor="text1"/>
        </w:rPr>
        <w:t>文書に内容を整理することが合意され，</w:t>
      </w:r>
      <w:r w:rsidRPr="007B490E">
        <w:rPr>
          <w:rFonts w:hint="eastAsia"/>
          <w:color w:val="000000" w:themeColor="text1"/>
        </w:rPr>
        <w:t>NP</w:t>
      </w:r>
      <w:r w:rsidRPr="007B490E">
        <w:rPr>
          <w:rFonts w:hint="eastAsia"/>
          <w:color w:val="000000" w:themeColor="text1"/>
        </w:rPr>
        <w:t>段階から</w:t>
      </w:r>
      <w:r w:rsidRPr="007B490E">
        <w:rPr>
          <w:rFonts w:hint="eastAsia"/>
          <w:color w:val="000000" w:themeColor="text1"/>
        </w:rPr>
        <w:t>CD</w:t>
      </w:r>
      <w:r w:rsidRPr="007B490E">
        <w:rPr>
          <w:rFonts w:hint="eastAsia"/>
          <w:color w:val="000000" w:themeColor="text1"/>
        </w:rPr>
        <w:t>段階へ移行することとなった。</w:t>
      </w:r>
      <w:r w:rsidRPr="009A3E6C">
        <w:rPr>
          <w:rFonts w:hint="eastAsia"/>
          <w:color w:val="000000" w:themeColor="text1"/>
          <w:highlight w:val="yellow"/>
        </w:rPr>
        <w:t>CD</w:t>
      </w:r>
      <w:r w:rsidRPr="009A3E6C">
        <w:rPr>
          <w:rFonts w:hint="eastAsia"/>
          <w:color w:val="000000" w:themeColor="text1"/>
          <w:highlight w:val="yellow"/>
        </w:rPr>
        <w:t>文書は</w:t>
      </w:r>
      <w:r w:rsidRPr="009A3E6C">
        <w:rPr>
          <w:rFonts w:hint="eastAsia"/>
          <w:color w:val="000000" w:themeColor="text1"/>
          <w:highlight w:val="yellow"/>
        </w:rPr>
        <w:t>2018</w:t>
      </w:r>
      <w:r w:rsidRPr="009A3E6C">
        <w:rPr>
          <w:rFonts w:hint="eastAsia"/>
          <w:color w:val="000000" w:themeColor="text1"/>
          <w:highlight w:val="yellow"/>
        </w:rPr>
        <w:t>年</w:t>
      </w:r>
      <w:r w:rsidRPr="009A3E6C">
        <w:rPr>
          <w:rFonts w:hint="eastAsia"/>
          <w:color w:val="000000" w:themeColor="text1"/>
          <w:highlight w:val="yellow"/>
        </w:rPr>
        <w:t>3</w:t>
      </w:r>
      <w:r w:rsidRPr="009A3E6C">
        <w:rPr>
          <w:rFonts w:hint="eastAsia"/>
          <w:color w:val="000000" w:themeColor="text1"/>
          <w:highlight w:val="yellow"/>
        </w:rPr>
        <w:t>月と</w:t>
      </w:r>
      <w:r w:rsidRPr="009A3E6C">
        <w:rPr>
          <w:rFonts w:hint="eastAsia"/>
          <w:color w:val="000000" w:themeColor="text1"/>
          <w:highlight w:val="yellow"/>
        </w:rPr>
        <w:t>6</w:t>
      </w:r>
      <w:r w:rsidRPr="009A3E6C">
        <w:rPr>
          <w:rFonts w:hint="eastAsia"/>
          <w:color w:val="000000" w:themeColor="text1"/>
          <w:highlight w:val="yellow"/>
        </w:rPr>
        <w:t>月に発行され，</w:t>
      </w:r>
      <w:r w:rsidR="000652AB" w:rsidRPr="009A3E6C">
        <w:rPr>
          <w:rFonts w:hint="eastAsia"/>
          <w:color w:val="000000" w:themeColor="text1"/>
          <w:highlight w:val="yellow"/>
        </w:rPr>
        <w:t>2018</w:t>
      </w:r>
      <w:r w:rsidR="000652AB" w:rsidRPr="009A3E6C">
        <w:rPr>
          <w:rFonts w:hint="eastAsia"/>
          <w:color w:val="000000" w:themeColor="text1"/>
          <w:highlight w:val="yellow"/>
        </w:rPr>
        <w:t>年</w:t>
      </w:r>
      <w:r w:rsidR="000652AB" w:rsidRPr="009A3E6C">
        <w:rPr>
          <w:rFonts w:hint="eastAsia"/>
          <w:color w:val="000000" w:themeColor="text1"/>
          <w:highlight w:val="yellow"/>
        </w:rPr>
        <w:t>10</w:t>
      </w:r>
      <w:r w:rsidR="000652AB" w:rsidRPr="009A3E6C">
        <w:rPr>
          <w:rFonts w:hint="eastAsia"/>
          <w:color w:val="000000" w:themeColor="text1"/>
          <w:highlight w:val="yellow"/>
        </w:rPr>
        <w:t>月の</w:t>
      </w:r>
      <w:r w:rsidR="000652AB" w:rsidRPr="009A3E6C">
        <w:rPr>
          <w:rFonts w:hint="eastAsia"/>
          <w:color w:val="000000" w:themeColor="text1"/>
          <w:highlight w:val="yellow"/>
        </w:rPr>
        <w:t>SC47E/WG9</w:t>
      </w:r>
      <w:r w:rsidR="000652AB" w:rsidRPr="009A3E6C">
        <w:rPr>
          <w:rFonts w:hint="eastAsia"/>
          <w:color w:val="000000" w:themeColor="text1"/>
          <w:highlight w:val="yellow"/>
        </w:rPr>
        <w:t>釜山会議の</w:t>
      </w:r>
      <w:r w:rsidRPr="009A3E6C">
        <w:rPr>
          <w:rFonts w:hint="eastAsia"/>
          <w:color w:val="000000" w:themeColor="text1"/>
          <w:highlight w:val="yellow"/>
        </w:rPr>
        <w:t>審議</w:t>
      </w:r>
      <w:r w:rsidR="000652AB" w:rsidRPr="009A3E6C">
        <w:rPr>
          <w:rFonts w:hint="eastAsia"/>
          <w:color w:val="000000" w:themeColor="text1"/>
          <w:highlight w:val="yellow"/>
        </w:rPr>
        <w:t>を経て</w:t>
      </w:r>
      <w:r w:rsidRPr="009A3E6C">
        <w:rPr>
          <w:rFonts w:hint="eastAsia"/>
          <w:color w:val="000000" w:themeColor="text1"/>
          <w:highlight w:val="yellow"/>
        </w:rPr>
        <w:t>CDV</w:t>
      </w:r>
      <w:r w:rsidRPr="009A3E6C">
        <w:rPr>
          <w:rFonts w:hint="eastAsia"/>
          <w:color w:val="000000" w:themeColor="text1"/>
          <w:highlight w:val="yellow"/>
        </w:rPr>
        <w:t>文書</w:t>
      </w:r>
      <w:r w:rsidR="00357374" w:rsidRPr="009A3E6C">
        <w:rPr>
          <w:rFonts w:hint="eastAsia"/>
          <w:color w:val="000000" w:themeColor="text1"/>
          <w:highlight w:val="yellow"/>
        </w:rPr>
        <w:t>が</w:t>
      </w:r>
      <w:r w:rsidR="00357374" w:rsidRPr="009A3E6C">
        <w:rPr>
          <w:rFonts w:hint="eastAsia"/>
          <w:color w:val="000000" w:themeColor="text1"/>
          <w:highlight w:val="yellow"/>
        </w:rPr>
        <w:t>2019</w:t>
      </w:r>
      <w:r w:rsidR="00357374" w:rsidRPr="009A3E6C">
        <w:rPr>
          <w:rFonts w:hint="eastAsia"/>
          <w:color w:val="000000" w:themeColor="text1"/>
          <w:highlight w:val="yellow"/>
        </w:rPr>
        <w:t>年</w:t>
      </w:r>
      <w:r w:rsidR="00357374" w:rsidRPr="009A3E6C">
        <w:rPr>
          <w:rFonts w:hint="eastAsia"/>
          <w:color w:val="000000" w:themeColor="text1"/>
          <w:highlight w:val="yellow"/>
        </w:rPr>
        <w:t>1</w:t>
      </w:r>
      <w:r w:rsidR="00357374" w:rsidRPr="009A3E6C">
        <w:rPr>
          <w:rFonts w:hint="eastAsia"/>
          <w:color w:val="000000" w:themeColor="text1"/>
          <w:highlight w:val="yellow"/>
        </w:rPr>
        <w:t>月と</w:t>
      </w:r>
      <w:r w:rsidR="00357374" w:rsidRPr="009A3E6C">
        <w:rPr>
          <w:rFonts w:hint="eastAsia"/>
          <w:color w:val="000000" w:themeColor="text1"/>
          <w:highlight w:val="yellow"/>
        </w:rPr>
        <w:t>5</w:t>
      </w:r>
      <w:r w:rsidR="00357374" w:rsidRPr="009A3E6C">
        <w:rPr>
          <w:rFonts w:hint="eastAsia"/>
          <w:color w:val="000000" w:themeColor="text1"/>
          <w:highlight w:val="yellow"/>
        </w:rPr>
        <w:t>月に発行され</w:t>
      </w:r>
      <w:r w:rsidR="000652AB" w:rsidRPr="009A3E6C">
        <w:rPr>
          <w:rFonts w:hint="eastAsia"/>
          <w:color w:val="000000" w:themeColor="text1"/>
          <w:highlight w:val="yellow"/>
        </w:rPr>
        <w:t>た。すべての</w:t>
      </w:r>
      <w:r w:rsidR="000652AB" w:rsidRPr="009A3E6C">
        <w:rPr>
          <w:rFonts w:hint="eastAsia"/>
          <w:color w:val="000000" w:themeColor="text1"/>
          <w:highlight w:val="yellow"/>
        </w:rPr>
        <w:t>CDV</w:t>
      </w:r>
      <w:r w:rsidR="000652AB" w:rsidRPr="009A3E6C">
        <w:rPr>
          <w:rFonts w:hint="eastAsia"/>
          <w:color w:val="000000" w:themeColor="text1"/>
          <w:highlight w:val="yellow"/>
        </w:rPr>
        <w:t>文書は</w:t>
      </w:r>
      <w:r w:rsidR="00357374" w:rsidRPr="009A3E6C">
        <w:rPr>
          <w:rFonts w:hint="eastAsia"/>
          <w:color w:val="000000" w:themeColor="text1"/>
          <w:highlight w:val="yellow"/>
        </w:rPr>
        <w:t>技術的コメントが無かったことから</w:t>
      </w:r>
      <w:r w:rsidR="00357374" w:rsidRPr="009A3E6C">
        <w:rPr>
          <w:rFonts w:hint="eastAsia"/>
          <w:color w:val="000000" w:themeColor="text1"/>
          <w:highlight w:val="yellow"/>
        </w:rPr>
        <w:t>IS</w:t>
      </w:r>
      <w:r w:rsidR="00357374" w:rsidRPr="009A3E6C">
        <w:rPr>
          <w:rFonts w:hint="eastAsia"/>
          <w:color w:val="000000" w:themeColor="text1"/>
          <w:highlight w:val="yellow"/>
        </w:rPr>
        <w:t>化が決定し、</w:t>
      </w:r>
      <w:r w:rsidR="00EC065A" w:rsidRPr="009A3E6C">
        <w:rPr>
          <w:rFonts w:hint="eastAsia"/>
          <w:color w:val="000000" w:themeColor="text1"/>
          <w:highlight w:val="yellow"/>
        </w:rPr>
        <w:t>IEC 60747-5-8, 60747-5-9, 6-747-5-10</w:t>
      </w:r>
      <w:r w:rsidR="00EC065A" w:rsidRPr="009A3E6C">
        <w:rPr>
          <w:rFonts w:hint="eastAsia"/>
          <w:color w:val="000000" w:themeColor="text1"/>
          <w:highlight w:val="yellow"/>
        </w:rPr>
        <w:t>として</w:t>
      </w:r>
      <w:r w:rsidR="00357374" w:rsidRPr="009A3E6C">
        <w:rPr>
          <w:rFonts w:hint="eastAsia"/>
          <w:color w:val="000000" w:themeColor="text1"/>
          <w:highlight w:val="yellow"/>
        </w:rPr>
        <w:t>近々発行の予定である。</w:t>
      </w:r>
      <w:r w:rsidRPr="009A3E6C">
        <w:rPr>
          <w:rFonts w:hint="eastAsia"/>
          <w:color w:val="000000" w:themeColor="text1"/>
          <w:highlight w:val="yellow"/>
        </w:rPr>
        <w:t>なお，</w:t>
      </w:r>
      <w:r w:rsidR="00357374" w:rsidRPr="009A3E6C">
        <w:rPr>
          <w:rFonts w:hint="eastAsia"/>
          <w:color w:val="000000" w:themeColor="text1"/>
          <w:highlight w:val="yellow"/>
        </w:rPr>
        <w:t>残る</w:t>
      </w:r>
      <w:r w:rsidR="00357374" w:rsidRPr="009A3E6C">
        <w:rPr>
          <w:rFonts w:hint="eastAsia"/>
          <w:color w:val="000000" w:themeColor="text1"/>
          <w:highlight w:val="yellow"/>
        </w:rPr>
        <w:t>1</w:t>
      </w:r>
      <w:r w:rsidR="00357374" w:rsidRPr="009A3E6C">
        <w:rPr>
          <w:rFonts w:hint="eastAsia"/>
          <w:color w:val="000000" w:themeColor="text1"/>
          <w:highlight w:val="yellow"/>
        </w:rPr>
        <w:t>件の</w:t>
      </w:r>
      <w:r w:rsidRPr="009A3E6C">
        <w:rPr>
          <w:rFonts w:hint="eastAsia"/>
          <w:color w:val="000000" w:themeColor="text1"/>
          <w:highlight w:val="yellow"/>
        </w:rPr>
        <w:t>TR</w:t>
      </w:r>
      <w:r w:rsidRPr="009A3E6C">
        <w:rPr>
          <w:rFonts w:hint="eastAsia"/>
          <w:color w:val="000000" w:themeColor="text1"/>
          <w:highlight w:val="yellow"/>
        </w:rPr>
        <w:t>文書</w:t>
      </w:r>
      <w:r w:rsidR="00EC065A" w:rsidRPr="009A3E6C">
        <w:rPr>
          <w:rFonts w:hint="eastAsia"/>
          <w:color w:val="000000" w:themeColor="text1"/>
          <w:highlight w:val="yellow"/>
        </w:rPr>
        <w:t>（</w:t>
      </w:r>
      <w:r w:rsidR="00EC065A" w:rsidRPr="009A3E6C">
        <w:rPr>
          <w:rFonts w:hint="eastAsia"/>
          <w:color w:val="000000" w:themeColor="text1"/>
          <w:highlight w:val="yellow"/>
        </w:rPr>
        <w:t>IEC 60747-5-12</w:t>
      </w:r>
      <w:r w:rsidR="00EC065A" w:rsidRPr="009A3E6C">
        <w:rPr>
          <w:rFonts w:hint="eastAsia"/>
          <w:color w:val="000000" w:themeColor="text1"/>
          <w:highlight w:val="yellow"/>
        </w:rPr>
        <w:t>の予定）</w:t>
      </w:r>
      <w:r w:rsidRPr="009A3E6C">
        <w:rPr>
          <w:rFonts w:hint="eastAsia"/>
          <w:color w:val="000000" w:themeColor="text1"/>
          <w:highlight w:val="yellow"/>
        </w:rPr>
        <w:t>については，技術的内容が多岐にわたることから</w:t>
      </w:r>
      <w:r w:rsidR="005B30B9" w:rsidRPr="009A3E6C">
        <w:rPr>
          <w:rFonts w:hint="eastAsia"/>
          <w:color w:val="000000" w:themeColor="text1"/>
          <w:highlight w:val="yellow"/>
        </w:rPr>
        <w:t>，</w:t>
      </w:r>
      <w:r w:rsidR="005B30B9" w:rsidRPr="009A3E6C">
        <w:rPr>
          <w:rFonts w:hint="eastAsia"/>
          <w:color w:val="000000" w:themeColor="text1"/>
          <w:highlight w:val="yellow"/>
        </w:rPr>
        <w:t>2019</w:t>
      </w:r>
      <w:r w:rsidR="005B30B9" w:rsidRPr="009A3E6C">
        <w:rPr>
          <w:rFonts w:hint="eastAsia"/>
          <w:color w:val="000000" w:themeColor="text1"/>
          <w:highlight w:val="yellow"/>
        </w:rPr>
        <w:t>年</w:t>
      </w:r>
      <w:r w:rsidR="005B30B9" w:rsidRPr="009A3E6C">
        <w:rPr>
          <w:rFonts w:hint="eastAsia"/>
          <w:color w:val="000000" w:themeColor="text1"/>
          <w:highlight w:val="yellow"/>
        </w:rPr>
        <w:t>10</w:t>
      </w:r>
      <w:r w:rsidR="005B30B9" w:rsidRPr="009A3E6C">
        <w:rPr>
          <w:rFonts w:hint="eastAsia"/>
          <w:color w:val="000000" w:themeColor="text1"/>
          <w:highlight w:val="yellow"/>
        </w:rPr>
        <w:t>月の</w:t>
      </w:r>
      <w:r w:rsidR="005B30B9" w:rsidRPr="009A3E6C">
        <w:rPr>
          <w:rFonts w:hint="eastAsia"/>
          <w:color w:val="000000" w:themeColor="text1"/>
          <w:highlight w:val="yellow"/>
        </w:rPr>
        <w:t>SC47E/WG9</w:t>
      </w:r>
      <w:r w:rsidR="005B30B9" w:rsidRPr="009A3E6C">
        <w:rPr>
          <w:rFonts w:hint="eastAsia"/>
          <w:color w:val="000000" w:themeColor="text1"/>
          <w:highlight w:val="yellow"/>
        </w:rPr>
        <w:t>上海会議において</w:t>
      </w:r>
      <w:r w:rsidR="00357374" w:rsidRPr="009A3E6C">
        <w:rPr>
          <w:rFonts w:hint="eastAsia"/>
          <w:color w:val="000000" w:themeColor="text1"/>
          <w:highlight w:val="yellow"/>
        </w:rPr>
        <w:t>DTR</w:t>
      </w:r>
      <w:r w:rsidR="00357374" w:rsidRPr="009A3E6C">
        <w:rPr>
          <w:rFonts w:hint="eastAsia"/>
          <w:color w:val="000000" w:themeColor="text1"/>
          <w:highlight w:val="yellow"/>
        </w:rPr>
        <w:t>の前の</w:t>
      </w:r>
      <w:r w:rsidR="00357374" w:rsidRPr="009A3E6C">
        <w:rPr>
          <w:rFonts w:hint="eastAsia"/>
          <w:color w:val="000000" w:themeColor="text1"/>
          <w:highlight w:val="yellow"/>
        </w:rPr>
        <w:t>CD</w:t>
      </w:r>
      <w:r w:rsidR="00357374" w:rsidRPr="009A3E6C">
        <w:rPr>
          <w:rFonts w:hint="eastAsia"/>
          <w:color w:val="000000" w:themeColor="text1"/>
          <w:highlight w:val="yellow"/>
        </w:rPr>
        <w:t>文書として</w:t>
      </w:r>
      <w:r w:rsidRPr="009A3E6C">
        <w:rPr>
          <w:rFonts w:hint="eastAsia"/>
          <w:color w:val="000000" w:themeColor="text1"/>
          <w:highlight w:val="yellow"/>
        </w:rPr>
        <w:t>回覧</w:t>
      </w:r>
      <w:r w:rsidR="005B30B9" w:rsidRPr="009A3E6C">
        <w:rPr>
          <w:rFonts w:hint="eastAsia"/>
          <w:color w:val="000000" w:themeColor="text1"/>
          <w:highlight w:val="yellow"/>
        </w:rPr>
        <w:t>することとなり，現在編集作業が行われている。</w:t>
      </w:r>
    </w:p>
    <w:p w14:paraId="73304A55" w14:textId="77777777" w:rsidR="00357374" w:rsidRPr="005B30B9" w:rsidRDefault="00357374" w:rsidP="006B5AC7">
      <w:pPr>
        <w:pStyle w:val="H1"/>
        <w:ind w:firstLine="205"/>
        <w:rPr>
          <w:color w:val="000000" w:themeColor="text1"/>
        </w:rPr>
      </w:pPr>
    </w:p>
    <w:p w14:paraId="28948C20" w14:textId="6C5CE323" w:rsidR="00D87009" w:rsidRPr="009A3E6C" w:rsidRDefault="00D87009" w:rsidP="00DB0649">
      <w:pPr>
        <w:pStyle w:val="H1"/>
        <w:ind w:firstLineChars="0" w:firstLine="0"/>
        <w:rPr>
          <w:color w:val="000000" w:themeColor="text1"/>
          <w:highlight w:val="yellow"/>
        </w:rPr>
      </w:pPr>
      <w:r w:rsidRPr="009A3E6C">
        <w:rPr>
          <w:rFonts w:hint="eastAsia"/>
          <w:color w:val="000000" w:themeColor="text1"/>
          <w:highlight w:val="yellow"/>
        </w:rPr>
        <w:t>(2) 2019</w:t>
      </w:r>
      <w:r w:rsidRPr="009A3E6C">
        <w:rPr>
          <w:rFonts w:hint="eastAsia"/>
          <w:color w:val="000000" w:themeColor="text1"/>
          <w:highlight w:val="yellow"/>
        </w:rPr>
        <w:t>年度の活動</w:t>
      </w:r>
    </w:p>
    <w:p w14:paraId="1EA08649" w14:textId="7E34B8BB" w:rsidR="00357374" w:rsidRPr="007B490E" w:rsidRDefault="00D87009" w:rsidP="00DB0649">
      <w:pPr>
        <w:pStyle w:val="H1"/>
        <w:ind w:firstLineChars="0" w:firstLine="0"/>
        <w:rPr>
          <w:color w:val="000000" w:themeColor="text1"/>
        </w:rPr>
      </w:pPr>
      <w:r w:rsidRPr="009A3E6C">
        <w:rPr>
          <w:rFonts w:hint="eastAsia"/>
          <w:color w:val="000000" w:themeColor="text1"/>
          <w:highlight w:val="yellow"/>
        </w:rPr>
        <w:t>(a</w:t>
      </w:r>
      <w:r w:rsidR="00357374" w:rsidRPr="009A3E6C">
        <w:rPr>
          <w:rFonts w:hint="eastAsia"/>
          <w:color w:val="000000" w:themeColor="text1"/>
          <w:highlight w:val="yellow"/>
        </w:rPr>
        <w:t xml:space="preserve">) </w:t>
      </w:r>
      <w:r w:rsidR="00357374" w:rsidRPr="009A3E6C">
        <w:rPr>
          <w:rFonts w:hint="eastAsia"/>
          <w:color w:val="000000" w:themeColor="text1"/>
          <w:highlight w:val="yellow"/>
        </w:rPr>
        <w:t>硫化ガス雰囲気中での</w:t>
      </w:r>
      <w:r w:rsidR="00357374" w:rsidRPr="009A3E6C">
        <w:rPr>
          <w:rFonts w:hint="eastAsia"/>
          <w:color w:val="000000" w:themeColor="text1"/>
          <w:highlight w:val="yellow"/>
        </w:rPr>
        <w:t>LED</w:t>
      </w:r>
      <w:r w:rsidR="000652AB" w:rsidRPr="009A3E6C">
        <w:rPr>
          <w:rFonts w:hint="eastAsia"/>
          <w:color w:val="000000" w:themeColor="text1"/>
          <w:highlight w:val="yellow"/>
        </w:rPr>
        <w:t>パッケージ新規</w:t>
      </w:r>
      <w:r w:rsidR="00357374" w:rsidRPr="009A3E6C">
        <w:rPr>
          <w:rFonts w:hint="eastAsia"/>
          <w:color w:val="000000" w:themeColor="text1"/>
          <w:highlight w:val="yellow"/>
        </w:rPr>
        <w:t>環境試験</w:t>
      </w:r>
      <w:r w:rsidR="000652AB" w:rsidRPr="009A3E6C">
        <w:rPr>
          <w:rFonts w:hint="eastAsia"/>
          <w:color w:val="000000" w:themeColor="text1"/>
          <w:highlight w:val="yellow"/>
        </w:rPr>
        <w:t>方法についての日本提案</w:t>
      </w:r>
    </w:p>
    <w:p w14:paraId="5EDDA9B2" w14:textId="44E771F7" w:rsidR="005B30B9" w:rsidRPr="009A3E6C" w:rsidRDefault="006B5AC7" w:rsidP="00DB0649">
      <w:pPr>
        <w:pStyle w:val="H1"/>
        <w:ind w:leftChars="138" w:left="284" w:firstLine="205"/>
        <w:rPr>
          <w:color w:val="000000" w:themeColor="text1"/>
          <w:highlight w:val="yellow"/>
        </w:rPr>
      </w:pPr>
      <w:r w:rsidRPr="007B490E">
        <w:rPr>
          <w:rFonts w:hint="eastAsia"/>
          <w:color w:val="000000" w:themeColor="text1"/>
        </w:rPr>
        <w:t>硫化ガス雰囲気中での</w:t>
      </w:r>
      <w:r w:rsidRPr="007B490E">
        <w:rPr>
          <w:rFonts w:hint="eastAsia"/>
          <w:color w:val="000000" w:themeColor="text1"/>
        </w:rPr>
        <w:t>LED</w:t>
      </w:r>
      <w:r w:rsidRPr="007B490E">
        <w:rPr>
          <w:rFonts w:hint="eastAsia"/>
          <w:color w:val="000000" w:themeColor="text1"/>
        </w:rPr>
        <w:t>パッケージの環境試験について，従来電子部品で</w:t>
      </w:r>
      <w:r w:rsidR="00D87009">
        <w:rPr>
          <w:rFonts w:hint="eastAsia"/>
          <w:color w:val="000000" w:themeColor="text1"/>
        </w:rPr>
        <w:t>実施され</w:t>
      </w:r>
      <w:r w:rsidRPr="007B490E">
        <w:rPr>
          <w:rFonts w:hint="eastAsia"/>
          <w:color w:val="000000" w:themeColor="text1"/>
        </w:rPr>
        <w:t>ている</w:t>
      </w:r>
      <w:r w:rsidRPr="007B490E">
        <w:rPr>
          <w:rFonts w:hint="eastAsia"/>
          <w:color w:val="000000" w:themeColor="text1"/>
        </w:rPr>
        <w:t xml:space="preserve">IEC </w:t>
      </w:r>
      <w:r w:rsidRPr="007B490E">
        <w:rPr>
          <w:rFonts w:hint="eastAsia"/>
          <w:color w:val="000000" w:themeColor="text1"/>
        </w:rPr>
        <w:lastRenderedPageBreak/>
        <w:t>60068-2-43</w:t>
      </w:r>
      <w:r w:rsidRPr="007B490E">
        <w:rPr>
          <w:rFonts w:hint="eastAsia"/>
          <w:color w:val="000000" w:themeColor="text1"/>
        </w:rPr>
        <w:t>あるいは</w:t>
      </w:r>
      <w:r w:rsidRPr="007B490E">
        <w:rPr>
          <w:rFonts w:hint="eastAsia"/>
          <w:color w:val="000000" w:themeColor="text1"/>
        </w:rPr>
        <w:t>60068-2-60</w:t>
      </w:r>
      <w:r w:rsidRPr="007B490E">
        <w:rPr>
          <w:rFonts w:hint="eastAsia"/>
          <w:color w:val="000000" w:themeColor="text1"/>
        </w:rPr>
        <w:t>に規定されている方法では</w:t>
      </w:r>
      <w:r w:rsidRPr="007B490E">
        <w:rPr>
          <w:rFonts w:hint="eastAsia"/>
          <w:color w:val="000000" w:themeColor="text1"/>
        </w:rPr>
        <w:t>LED</w:t>
      </w:r>
      <w:r w:rsidRPr="007B490E">
        <w:rPr>
          <w:rFonts w:hint="eastAsia"/>
          <w:color w:val="000000" w:themeColor="text1"/>
        </w:rPr>
        <w:t>の劣化モードに合わない（これらの試験方法は光出力の劣化について何も規定が無い）という結果から，新たな試験方法制定の必要性が提案され，</w:t>
      </w:r>
      <w:r w:rsidRPr="007B490E">
        <w:rPr>
          <w:rFonts w:hint="eastAsia"/>
          <w:color w:val="000000" w:themeColor="text1"/>
        </w:rPr>
        <w:t>JEITA</w:t>
      </w:r>
      <w:r w:rsidRPr="007B490E">
        <w:rPr>
          <w:rFonts w:hint="eastAsia"/>
          <w:color w:val="000000" w:themeColor="text1"/>
        </w:rPr>
        <w:t>の委員会で検討されてきた方法を基にした試験方法が</w:t>
      </w:r>
      <w:r w:rsidRPr="007B490E">
        <w:rPr>
          <w:rFonts w:hint="eastAsia"/>
          <w:color w:val="000000" w:themeColor="text1"/>
        </w:rPr>
        <w:t>WG9</w:t>
      </w:r>
      <w:r w:rsidRPr="007B490E">
        <w:rPr>
          <w:rFonts w:hint="eastAsia"/>
          <w:color w:val="000000" w:themeColor="text1"/>
        </w:rPr>
        <w:t>の</w:t>
      </w:r>
      <w:r w:rsidRPr="007B490E">
        <w:rPr>
          <w:rFonts w:hint="eastAsia"/>
          <w:color w:val="000000" w:themeColor="text1"/>
        </w:rPr>
        <w:t>PWI</w:t>
      </w:r>
      <w:r w:rsidRPr="007B490E">
        <w:rPr>
          <w:rFonts w:hint="eastAsia"/>
          <w:color w:val="000000" w:themeColor="text1"/>
        </w:rPr>
        <w:t>（</w:t>
      </w:r>
      <w:r w:rsidRPr="007B490E">
        <w:rPr>
          <w:rFonts w:hint="eastAsia"/>
          <w:color w:val="000000" w:themeColor="text1"/>
        </w:rPr>
        <w:t>Preliminary Work Item</w:t>
      </w:r>
      <w:r w:rsidRPr="007B490E">
        <w:rPr>
          <w:rFonts w:hint="eastAsia"/>
          <w:color w:val="000000" w:themeColor="text1"/>
        </w:rPr>
        <w:t>）として</w:t>
      </w:r>
      <w:r w:rsidRPr="007B490E">
        <w:rPr>
          <w:rFonts w:hint="eastAsia"/>
          <w:color w:val="000000" w:themeColor="text1"/>
        </w:rPr>
        <w:t>2016</w:t>
      </w:r>
      <w:r w:rsidRPr="007B490E">
        <w:rPr>
          <w:rFonts w:hint="eastAsia"/>
          <w:color w:val="000000" w:themeColor="text1"/>
        </w:rPr>
        <w:t>年</w:t>
      </w:r>
      <w:r w:rsidRPr="007B490E">
        <w:rPr>
          <w:rFonts w:hint="eastAsia"/>
          <w:color w:val="000000" w:themeColor="text1"/>
        </w:rPr>
        <w:t>10</w:t>
      </w:r>
      <w:r w:rsidRPr="007B490E">
        <w:rPr>
          <w:rFonts w:hint="eastAsia"/>
          <w:color w:val="000000" w:themeColor="text1"/>
        </w:rPr>
        <w:t>月の</w:t>
      </w:r>
      <w:r w:rsidRPr="007B490E">
        <w:rPr>
          <w:rFonts w:hint="eastAsia"/>
          <w:color w:val="000000" w:themeColor="text1"/>
        </w:rPr>
        <w:t>SC47E Frankfurt</w:t>
      </w:r>
      <w:r w:rsidRPr="007B490E">
        <w:rPr>
          <w:rFonts w:hint="eastAsia"/>
          <w:color w:val="000000" w:themeColor="text1"/>
        </w:rPr>
        <w:t>会議で承認された。しかし，この試験方法が照明用</w:t>
      </w:r>
      <w:r w:rsidRPr="007B490E">
        <w:rPr>
          <w:rFonts w:hint="eastAsia"/>
          <w:color w:val="000000" w:themeColor="text1"/>
        </w:rPr>
        <w:t>LED</w:t>
      </w:r>
      <w:r w:rsidRPr="007B490E">
        <w:rPr>
          <w:rFonts w:hint="eastAsia"/>
          <w:color w:val="000000" w:themeColor="text1"/>
        </w:rPr>
        <w:t>にも適用可能な汎用的な試験方法であることから，照明用</w:t>
      </w:r>
      <w:r w:rsidRPr="007B490E">
        <w:rPr>
          <w:rFonts w:hint="eastAsia"/>
          <w:color w:val="000000" w:themeColor="text1"/>
        </w:rPr>
        <w:t>LED</w:t>
      </w:r>
      <w:r w:rsidRPr="007B490E">
        <w:rPr>
          <w:rFonts w:hint="eastAsia"/>
          <w:color w:val="000000" w:themeColor="text1"/>
        </w:rPr>
        <w:t>を所掌する</w:t>
      </w:r>
      <w:r w:rsidRPr="007B490E">
        <w:rPr>
          <w:rFonts w:hint="eastAsia"/>
          <w:color w:val="000000" w:themeColor="text1"/>
        </w:rPr>
        <w:t>IEC/TC34/SC34A</w:t>
      </w:r>
      <w:r w:rsidRPr="007B490E">
        <w:rPr>
          <w:rFonts w:hint="eastAsia"/>
          <w:color w:val="000000" w:themeColor="text1"/>
        </w:rPr>
        <w:t>から文書の適用範囲ついてクレームが出された。この点について当事者間で議論を重ねた末，</w:t>
      </w:r>
      <w:r w:rsidRPr="007B490E">
        <w:rPr>
          <w:rFonts w:hint="eastAsia"/>
          <w:color w:val="000000" w:themeColor="text1"/>
        </w:rPr>
        <w:t>SC47E</w:t>
      </w:r>
      <w:r w:rsidRPr="007B490E">
        <w:rPr>
          <w:rFonts w:hint="eastAsia"/>
          <w:color w:val="000000" w:themeColor="text1"/>
        </w:rPr>
        <w:t>文書では照明用</w:t>
      </w:r>
      <w:r w:rsidRPr="007B490E">
        <w:rPr>
          <w:rFonts w:hint="eastAsia"/>
          <w:color w:val="000000" w:themeColor="text1"/>
        </w:rPr>
        <w:t>LED</w:t>
      </w:r>
      <w:r w:rsidRPr="007B490E">
        <w:rPr>
          <w:rFonts w:hint="eastAsia"/>
          <w:color w:val="000000" w:themeColor="text1"/>
        </w:rPr>
        <w:t>は対象外であることをスコープに明記し，照明用</w:t>
      </w:r>
      <w:r w:rsidRPr="007B490E">
        <w:rPr>
          <w:rFonts w:hint="eastAsia"/>
          <w:color w:val="000000" w:themeColor="text1"/>
        </w:rPr>
        <w:t>LED</w:t>
      </w:r>
      <w:r w:rsidRPr="007B490E">
        <w:rPr>
          <w:rFonts w:hint="eastAsia"/>
          <w:color w:val="000000" w:themeColor="text1"/>
        </w:rPr>
        <w:t>については</w:t>
      </w:r>
      <w:r w:rsidRPr="007B490E">
        <w:rPr>
          <w:rFonts w:hint="eastAsia"/>
          <w:color w:val="000000" w:themeColor="text1"/>
        </w:rPr>
        <w:t>SC34A</w:t>
      </w:r>
      <w:r w:rsidRPr="007B490E">
        <w:rPr>
          <w:rFonts w:hint="eastAsia"/>
          <w:color w:val="000000" w:themeColor="text1"/>
        </w:rPr>
        <w:t>で独自に議論してもらうことで決着し，</w:t>
      </w:r>
      <w:r w:rsidRPr="009A3E6C">
        <w:rPr>
          <w:rFonts w:hint="eastAsia"/>
          <w:color w:val="000000" w:themeColor="text1"/>
          <w:highlight w:val="yellow"/>
        </w:rPr>
        <w:t>2018</w:t>
      </w:r>
      <w:r w:rsidRPr="009A3E6C">
        <w:rPr>
          <w:rFonts w:hint="eastAsia"/>
          <w:color w:val="000000" w:themeColor="text1"/>
          <w:highlight w:val="yellow"/>
        </w:rPr>
        <w:t>年</w:t>
      </w:r>
      <w:r w:rsidRPr="009A3E6C">
        <w:rPr>
          <w:rFonts w:hint="eastAsia"/>
          <w:color w:val="000000" w:themeColor="text1"/>
          <w:highlight w:val="yellow"/>
        </w:rPr>
        <w:t>3</w:t>
      </w:r>
      <w:r w:rsidRPr="009A3E6C">
        <w:rPr>
          <w:rFonts w:hint="eastAsia"/>
          <w:color w:val="000000" w:themeColor="text1"/>
          <w:highlight w:val="yellow"/>
        </w:rPr>
        <w:t>月に</w:t>
      </w:r>
      <w:r w:rsidRPr="009A3E6C">
        <w:rPr>
          <w:rFonts w:hint="eastAsia"/>
          <w:color w:val="000000" w:themeColor="text1"/>
          <w:highlight w:val="yellow"/>
        </w:rPr>
        <w:t>NP</w:t>
      </w:r>
      <w:r w:rsidRPr="009A3E6C">
        <w:rPr>
          <w:rFonts w:hint="eastAsia"/>
          <w:color w:val="000000" w:themeColor="text1"/>
          <w:highlight w:val="yellow"/>
        </w:rPr>
        <w:t>文書</w:t>
      </w:r>
      <w:r w:rsidR="00EC065A" w:rsidRPr="009A3E6C">
        <w:rPr>
          <w:rFonts w:hint="eastAsia"/>
          <w:color w:val="000000" w:themeColor="text1"/>
          <w:highlight w:val="yellow"/>
        </w:rPr>
        <w:t>（</w:t>
      </w:r>
      <w:r w:rsidR="00EC065A" w:rsidRPr="009A3E6C">
        <w:rPr>
          <w:rFonts w:hint="eastAsia"/>
          <w:color w:val="000000" w:themeColor="text1"/>
          <w:highlight w:val="yellow"/>
        </w:rPr>
        <w:t>47E/601/NP</w:t>
      </w:r>
      <w:r w:rsidR="00EC065A" w:rsidRPr="009A3E6C">
        <w:rPr>
          <w:rFonts w:hint="eastAsia"/>
          <w:color w:val="000000" w:themeColor="text1"/>
          <w:highlight w:val="yellow"/>
        </w:rPr>
        <w:t>）</w:t>
      </w:r>
      <w:r w:rsidRPr="009A3E6C">
        <w:rPr>
          <w:rFonts w:hint="eastAsia"/>
          <w:color w:val="000000" w:themeColor="text1"/>
          <w:highlight w:val="yellow"/>
        </w:rPr>
        <w:t>が発行された。この</w:t>
      </w:r>
      <w:r w:rsidRPr="009A3E6C">
        <w:rPr>
          <w:rFonts w:hint="eastAsia"/>
          <w:color w:val="000000" w:themeColor="text1"/>
          <w:highlight w:val="yellow"/>
        </w:rPr>
        <w:t>NP</w:t>
      </w:r>
      <w:r w:rsidRPr="009A3E6C">
        <w:rPr>
          <w:rFonts w:hint="eastAsia"/>
          <w:color w:val="000000" w:themeColor="text1"/>
          <w:highlight w:val="yellow"/>
        </w:rPr>
        <w:t>提案は</w:t>
      </w:r>
      <w:r w:rsidRPr="009A3E6C">
        <w:rPr>
          <w:rFonts w:hint="eastAsia"/>
          <w:color w:val="000000" w:themeColor="text1"/>
          <w:highlight w:val="yellow"/>
        </w:rPr>
        <w:t>approve</w:t>
      </w:r>
      <w:r w:rsidRPr="009A3E6C">
        <w:rPr>
          <w:rFonts w:hint="eastAsia"/>
          <w:color w:val="000000" w:themeColor="text1"/>
          <w:highlight w:val="yellow"/>
        </w:rPr>
        <w:t>され，</w:t>
      </w:r>
      <w:r w:rsidR="005B30B9" w:rsidRPr="009A3E6C">
        <w:rPr>
          <w:rFonts w:hint="eastAsia"/>
          <w:color w:val="000000" w:themeColor="text1"/>
          <w:highlight w:val="yellow"/>
        </w:rPr>
        <w:t>IEC 60747-5-13</w:t>
      </w:r>
      <w:r w:rsidR="005B30B9" w:rsidRPr="009A3E6C">
        <w:rPr>
          <w:rFonts w:hint="eastAsia"/>
          <w:color w:val="000000" w:themeColor="text1"/>
          <w:highlight w:val="yellow"/>
        </w:rPr>
        <w:t>というプロジェクト番号となって</w:t>
      </w:r>
      <w:r w:rsidRPr="009A3E6C">
        <w:rPr>
          <w:rFonts w:hint="eastAsia"/>
          <w:color w:val="000000" w:themeColor="text1"/>
          <w:highlight w:val="yellow"/>
        </w:rPr>
        <w:t>CD</w:t>
      </w:r>
      <w:r w:rsidRPr="009A3E6C">
        <w:rPr>
          <w:rFonts w:hint="eastAsia"/>
          <w:color w:val="000000" w:themeColor="text1"/>
          <w:highlight w:val="yellow"/>
        </w:rPr>
        <w:t>文書</w:t>
      </w:r>
      <w:r w:rsidR="00EC065A" w:rsidRPr="009A3E6C">
        <w:rPr>
          <w:rFonts w:hint="eastAsia"/>
          <w:color w:val="000000" w:themeColor="text1"/>
          <w:highlight w:val="yellow"/>
        </w:rPr>
        <w:t>（</w:t>
      </w:r>
      <w:r w:rsidR="00EC065A" w:rsidRPr="009A3E6C">
        <w:rPr>
          <w:rFonts w:hint="eastAsia"/>
          <w:color w:val="000000" w:themeColor="text1"/>
          <w:highlight w:val="yellow"/>
        </w:rPr>
        <w:t>47E/661/CD</w:t>
      </w:r>
      <w:r w:rsidR="00EC065A" w:rsidRPr="009A3E6C">
        <w:rPr>
          <w:rFonts w:hint="eastAsia"/>
          <w:color w:val="000000" w:themeColor="text1"/>
          <w:highlight w:val="yellow"/>
        </w:rPr>
        <w:t>）</w:t>
      </w:r>
      <w:r w:rsidR="005B30B9" w:rsidRPr="009A3E6C">
        <w:rPr>
          <w:rFonts w:hint="eastAsia"/>
          <w:color w:val="000000" w:themeColor="text1"/>
          <w:highlight w:val="yellow"/>
        </w:rPr>
        <w:t>が</w:t>
      </w:r>
      <w:r w:rsidR="005B30B9" w:rsidRPr="009A3E6C">
        <w:rPr>
          <w:rFonts w:hint="eastAsia"/>
          <w:color w:val="000000" w:themeColor="text1"/>
          <w:highlight w:val="yellow"/>
        </w:rPr>
        <w:t>2019</w:t>
      </w:r>
      <w:r w:rsidR="005B30B9" w:rsidRPr="009A3E6C">
        <w:rPr>
          <w:rFonts w:hint="eastAsia"/>
          <w:color w:val="000000" w:themeColor="text1"/>
          <w:highlight w:val="yellow"/>
        </w:rPr>
        <w:t>年</w:t>
      </w:r>
      <w:r w:rsidR="005B30B9" w:rsidRPr="009A3E6C">
        <w:rPr>
          <w:rFonts w:hint="eastAsia"/>
          <w:color w:val="000000" w:themeColor="text1"/>
          <w:highlight w:val="yellow"/>
        </w:rPr>
        <w:t>6</w:t>
      </w:r>
      <w:r w:rsidRPr="009A3E6C">
        <w:rPr>
          <w:rFonts w:hint="eastAsia"/>
          <w:color w:val="000000" w:themeColor="text1"/>
          <w:highlight w:val="yellow"/>
        </w:rPr>
        <w:t>月頃</w:t>
      </w:r>
      <w:r w:rsidR="005B30B9" w:rsidRPr="009A3E6C">
        <w:rPr>
          <w:rFonts w:hint="eastAsia"/>
          <w:color w:val="000000" w:themeColor="text1"/>
          <w:highlight w:val="yellow"/>
        </w:rPr>
        <w:t>に</w:t>
      </w:r>
      <w:r w:rsidRPr="009A3E6C">
        <w:rPr>
          <w:rFonts w:hint="eastAsia"/>
          <w:color w:val="000000" w:themeColor="text1"/>
          <w:highlight w:val="yellow"/>
        </w:rPr>
        <w:t>発行され</w:t>
      </w:r>
      <w:r w:rsidR="005B30B9" w:rsidRPr="009A3E6C">
        <w:rPr>
          <w:rFonts w:hint="eastAsia"/>
          <w:color w:val="000000" w:themeColor="text1"/>
          <w:highlight w:val="yellow"/>
        </w:rPr>
        <w:t>た。</w:t>
      </w:r>
      <w:r w:rsidR="000D34E5" w:rsidRPr="009A3E6C">
        <w:rPr>
          <w:rFonts w:hint="eastAsia"/>
          <w:color w:val="000000" w:themeColor="text1"/>
          <w:highlight w:val="yellow"/>
        </w:rPr>
        <w:t>CD</w:t>
      </w:r>
      <w:r w:rsidR="000D34E5" w:rsidRPr="009A3E6C">
        <w:rPr>
          <w:rFonts w:hint="eastAsia"/>
          <w:color w:val="000000" w:themeColor="text1"/>
          <w:highlight w:val="yellow"/>
        </w:rPr>
        <w:t>コメントは</w:t>
      </w:r>
      <w:r w:rsidR="000D34E5" w:rsidRPr="009A3E6C">
        <w:rPr>
          <w:rFonts w:hint="eastAsia"/>
          <w:color w:val="000000" w:themeColor="text1"/>
          <w:highlight w:val="yellow"/>
        </w:rPr>
        <w:t>8</w:t>
      </w:r>
      <w:r w:rsidR="000D34E5" w:rsidRPr="009A3E6C">
        <w:rPr>
          <w:rFonts w:hint="eastAsia"/>
          <w:color w:val="000000" w:themeColor="text1"/>
          <w:highlight w:val="yellow"/>
        </w:rPr>
        <w:t>月に締め切られ，</w:t>
      </w:r>
      <w:r w:rsidR="005B30B9" w:rsidRPr="009A3E6C">
        <w:rPr>
          <w:rFonts w:hint="eastAsia"/>
          <w:color w:val="000000" w:themeColor="text1"/>
          <w:highlight w:val="yellow"/>
        </w:rPr>
        <w:t>2019</w:t>
      </w:r>
      <w:r w:rsidR="005B30B9" w:rsidRPr="009A3E6C">
        <w:rPr>
          <w:rFonts w:hint="eastAsia"/>
          <w:color w:val="000000" w:themeColor="text1"/>
          <w:highlight w:val="yellow"/>
        </w:rPr>
        <w:t>年</w:t>
      </w:r>
      <w:r w:rsidR="005B30B9" w:rsidRPr="009A3E6C">
        <w:rPr>
          <w:rFonts w:hint="eastAsia"/>
          <w:color w:val="000000" w:themeColor="text1"/>
          <w:highlight w:val="yellow"/>
        </w:rPr>
        <w:t>10</w:t>
      </w:r>
      <w:r w:rsidR="005B30B9" w:rsidRPr="009A3E6C">
        <w:rPr>
          <w:rFonts w:hint="eastAsia"/>
          <w:color w:val="000000" w:themeColor="text1"/>
          <w:highlight w:val="yellow"/>
        </w:rPr>
        <w:t>月の</w:t>
      </w:r>
      <w:r w:rsidR="005B30B9" w:rsidRPr="009A3E6C">
        <w:rPr>
          <w:rFonts w:hint="eastAsia"/>
          <w:color w:val="000000" w:themeColor="text1"/>
          <w:highlight w:val="yellow"/>
        </w:rPr>
        <w:t>SC47E</w:t>
      </w:r>
      <w:r w:rsidR="005B30B9" w:rsidRPr="009A3E6C">
        <w:rPr>
          <w:rFonts w:hint="eastAsia"/>
          <w:color w:val="000000" w:themeColor="text1"/>
          <w:highlight w:val="yellow"/>
        </w:rPr>
        <w:t>上海会議で</w:t>
      </w:r>
      <w:r w:rsidR="00EC065A" w:rsidRPr="009A3E6C">
        <w:rPr>
          <w:rFonts w:hint="eastAsia"/>
          <w:color w:val="000000" w:themeColor="text1"/>
          <w:highlight w:val="yellow"/>
        </w:rPr>
        <w:t>審議</w:t>
      </w:r>
      <w:r w:rsidR="000D34E5" w:rsidRPr="009A3E6C">
        <w:rPr>
          <w:rFonts w:hint="eastAsia"/>
          <w:color w:val="000000" w:themeColor="text1"/>
          <w:highlight w:val="yellow"/>
        </w:rPr>
        <w:t>された。</w:t>
      </w:r>
      <w:r w:rsidR="00EC065A" w:rsidRPr="009A3E6C">
        <w:rPr>
          <w:rFonts w:hint="eastAsia"/>
          <w:color w:val="000000" w:themeColor="text1"/>
          <w:highlight w:val="yellow"/>
        </w:rPr>
        <w:t>コメントの中には、</w:t>
      </w:r>
      <w:r w:rsidR="00EC065A" w:rsidRPr="009A3E6C">
        <w:rPr>
          <w:rFonts w:hint="eastAsia"/>
          <w:color w:val="000000" w:themeColor="text1"/>
          <w:highlight w:val="yellow"/>
        </w:rPr>
        <w:t>SC34A</w:t>
      </w:r>
      <w:r w:rsidR="00EC065A" w:rsidRPr="009A3E6C">
        <w:rPr>
          <w:rFonts w:hint="eastAsia"/>
          <w:color w:val="000000" w:themeColor="text1"/>
          <w:highlight w:val="yellow"/>
        </w:rPr>
        <w:t>から</w:t>
      </w:r>
      <w:r w:rsidR="000D34E5" w:rsidRPr="009A3E6C">
        <w:rPr>
          <w:rFonts w:hint="eastAsia"/>
          <w:color w:val="000000" w:themeColor="text1"/>
          <w:highlight w:val="yellow"/>
        </w:rPr>
        <w:t>スコープ</w:t>
      </w:r>
      <w:r w:rsidR="00EC065A" w:rsidRPr="009A3E6C">
        <w:rPr>
          <w:rFonts w:hint="eastAsia"/>
          <w:color w:val="000000" w:themeColor="text1"/>
          <w:highlight w:val="yellow"/>
        </w:rPr>
        <w:t>の文章の一部を、“</w:t>
      </w:r>
      <w:r w:rsidR="00EC065A" w:rsidRPr="009A3E6C">
        <w:rPr>
          <w:rFonts w:hint="eastAsia"/>
          <w:szCs w:val="21"/>
          <w:highlight w:val="yellow"/>
        </w:rPr>
        <w:t>This document is applicable to LED packages for lighting applications only if referenced by an IEC S34A document.</w:t>
      </w:r>
      <w:r w:rsidR="00EC065A" w:rsidRPr="009A3E6C">
        <w:rPr>
          <w:szCs w:val="21"/>
          <w:highlight w:val="yellow"/>
        </w:rPr>
        <w:t>”</w:t>
      </w:r>
      <w:r w:rsidR="00EC065A" w:rsidRPr="009A3E6C">
        <w:rPr>
          <w:rFonts w:hint="eastAsia"/>
          <w:szCs w:val="21"/>
          <w:highlight w:val="yellow"/>
        </w:rPr>
        <w:t xml:space="preserve"> </w:t>
      </w:r>
      <w:r w:rsidR="00EC065A" w:rsidRPr="009A3E6C">
        <w:rPr>
          <w:rFonts w:hint="eastAsia"/>
          <w:szCs w:val="21"/>
          <w:highlight w:val="yellow"/>
        </w:rPr>
        <w:t>というように</w:t>
      </w:r>
      <w:r w:rsidR="000D34E5" w:rsidRPr="009A3E6C">
        <w:rPr>
          <w:rFonts w:hint="eastAsia"/>
          <w:szCs w:val="21"/>
          <w:highlight w:val="yellow"/>
        </w:rPr>
        <w:t>より具体的な表現に</w:t>
      </w:r>
      <w:r w:rsidR="00EC065A" w:rsidRPr="009A3E6C">
        <w:rPr>
          <w:rFonts w:hint="eastAsia"/>
          <w:szCs w:val="21"/>
          <w:highlight w:val="yellow"/>
        </w:rPr>
        <w:t>変更すべしというコメント</w:t>
      </w:r>
      <w:r w:rsidR="000D34E5" w:rsidRPr="009A3E6C">
        <w:rPr>
          <w:rFonts w:hint="eastAsia"/>
          <w:szCs w:val="21"/>
          <w:highlight w:val="yellow"/>
        </w:rPr>
        <w:t>があり，修正の必要性について種々の意見があったが，照明</w:t>
      </w:r>
      <w:r w:rsidR="00EC065A" w:rsidRPr="009A3E6C">
        <w:rPr>
          <w:rFonts w:hint="eastAsia"/>
          <w:szCs w:val="21"/>
          <w:highlight w:val="yellow"/>
        </w:rPr>
        <w:t>用は</w:t>
      </w:r>
      <w:r w:rsidR="000D34E5" w:rsidRPr="009A3E6C">
        <w:rPr>
          <w:rFonts w:hint="eastAsia"/>
          <w:szCs w:val="21"/>
          <w:highlight w:val="yellow"/>
        </w:rPr>
        <w:t>もともとこの文書の</w:t>
      </w:r>
      <w:r w:rsidR="00EC065A" w:rsidRPr="009A3E6C">
        <w:rPr>
          <w:rFonts w:hint="eastAsia"/>
          <w:szCs w:val="21"/>
          <w:highlight w:val="yellow"/>
        </w:rPr>
        <w:t>適用範囲外としているとこ</w:t>
      </w:r>
      <w:r w:rsidR="000D34E5" w:rsidRPr="009A3E6C">
        <w:rPr>
          <w:rFonts w:hint="eastAsia"/>
          <w:szCs w:val="21"/>
          <w:highlight w:val="yellow"/>
        </w:rPr>
        <w:t>ろ</w:t>
      </w:r>
      <w:r w:rsidR="00EC065A" w:rsidRPr="009A3E6C">
        <w:rPr>
          <w:rFonts w:hint="eastAsia"/>
          <w:szCs w:val="21"/>
          <w:highlight w:val="yellow"/>
        </w:rPr>
        <w:t>なので、</w:t>
      </w:r>
      <w:r w:rsidR="00EC065A" w:rsidRPr="009A3E6C">
        <w:rPr>
          <w:rFonts w:hint="eastAsia"/>
          <w:szCs w:val="21"/>
          <w:highlight w:val="yellow"/>
        </w:rPr>
        <w:t>WG9</w:t>
      </w:r>
      <w:r w:rsidR="00EC065A" w:rsidRPr="009A3E6C">
        <w:rPr>
          <w:rFonts w:hint="eastAsia"/>
          <w:szCs w:val="21"/>
          <w:highlight w:val="yellow"/>
        </w:rPr>
        <w:t>としても合意</w:t>
      </w:r>
      <w:r w:rsidR="000D34E5" w:rsidRPr="009A3E6C">
        <w:rPr>
          <w:rFonts w:hint="eastAsia"/>
          <w:szCs w:val="21"/>
          <w:highlight w:val="yellow"/>
        </w:rPr>
        <w:t>することとなった。上海会議での議論の結果，その他いくつかの修正点を含めて本文書は</w:t>
      </w:r>
      <w:r w:rsidR="000D34E5" w:rsidRPr="009A3E6C">
        <w:rPr>
          <w:rFonts w:hint="eastAsia"/>
          <w:color w:val="000000" w:themeColor="text1"/>
          <w:highlight w:val="yellow"/>
        </w:rPr>
        <w:t>CDV</w:t>
      </w:r>
      <w:r w:rsidR="000D34E5" w:rsidRPr="009A3E6C">
        <w:rPr>
          <w:rFonts w:hint="eastAsia"/>
          <w:color w:val="000000" w:themeColor="text1"/>
          <w:highlight w:val="yellow"/>
        </w:rPr>
        <w:t>への移行が決定され，近々</w:t>
      </w:r>
      <w:r w:rsidR="000D34E5" w:rsidRPr="009A3E6C">
        <w:rPr>
          <w:rFonts w:hint="eastAsia"/>
          <w:color w:val="000000" w:themeColor="text1"/>
          <w:highlight w:val="yellow"/>
        </w:rPr>
        <w:t>CDV</w:t>
      </w:r>
      <w:r w:rsidR="000D34E5" w:rsidRPr="009A3E6C">
        <w:rPr>
          <w:rFonts w:hint="eastAsia"/>
          <w:color w:val="000000" w:themeColor="text1"/>
          <w:highlight w:val="yellow"/>
        </w:rPr>
        <w:t>が発行される予定である。</w:t>
      </w:r>
    </w:p>
    <w:p w14:paraId="4DBE763C" w14:textId="513F266B" w:rsidR="008F1210" w:rsidRPr="009A3E6C" w:rsidRDefault="008F1210" w:rsidP="00DB0649">
      <w:pPr>
        <w:pStyle w:val="H1"/>
        <w:ind w:firstLineChars="0" w:firstLine="0"/>
        <w:rPr>
          <w:color w:val="000000" w:themeColor="text1"/>
          <w:highlight w:val="yellow"/>
        </w:rPr>
      </w:pPr>
      <w:r w:rsidRPr="009A3E6C">
        <w:rPr>
          <w:rFonts w:hint="eastAsia"/>
          <w:color w:val="000000" w:themeColor="text1"/>
          <w:highlight w:val="yellow"/>
        </w:rPr>
        <w:t>(b) IEC 60747-5-4</w:t>
      </w:r>
      <w:r w:rsidRPr="009A3E6C">
        <w:rPr>
          <w:rFonts w:hint="eastAsia"/>
          <w:color w:val="000000" w:themeColor="text1"/>
          <w:highlight w:val="yellow"/>
        </w:rPr>
        <w:t>及び</w:t>
      </w:r>
      <w:r w:rsidRPr="009A3E6C">
        <w:rPr>
          <w:rFonts w:hint="eastAsia"/>
          <w:color w:val="000000" w:themeColor="text1"/>
          <w:highlight w:val="yellow"/>
        </w:rPr>
        <w:t>IEC 60747-5-6</w:t>
      </w:r>
      <w:r w:rsidRPr="009A3E6C">
        <w:rPr>
          <w:rFonts w:hint="eastAsia"/>
          <w:color w:val="000000" w:themeColor="text1"/>
          <w:highlight w:val="yellow"/>
        </w:rPr>
        <w:t>の改訂</w:t>
      </w:r>
    </w:p>
    <w:p w14:paraId="4836E9EF" w14:textId="0E3EEB22" w:rsidR="002E4FDF" w:rsidRPr="009A3E6C" w:rsidRDefault="008F1210" w:rsidP="00DB0649">
      <w:pPr>
        <w:pStyle w:val="H1"/>
        <w:ind w:leftChars="138" w:left="284" w:firstLine="205"/>
        <w:rPr>
          <w:color w:val="000000" w:themeColor="text1"/>
          <w:highlight w:val="yellow"/>
        </w:rPr>
      </w:pPr>
      <w:r w:rsidRPr="009A3E6C">
        <w:rPr>
          <w:rFonts w:hint="eastAsia"/>
          <w:color w:val="000000" w:themeColor="text1"/>
          <w:highlight w:val="yellow"/>
        </w:rPr>
        <w:t>前節</w:t>
      </w:r>
      <w:r w:rsidR="003737A5" w:rsidRPr="009A3E6C">
        <w:rPr>
          <w:rFonts w:hint="eastAsia"/>
          <w:color w:val="000000" w:themeColor="text1"/>
          <w:highlight w:val="yellow"/>
        </w:rPr>
        <w:t>7.5.2 (1)(a)</w:t>
      </w:r>
      <w:r w:rsidR="003737A5" w:rsidRPr="009A3E6C">
        <w:rPr>
          <w:rFonts w:hint="eastAsia"/>
          <w:color w:val="000000" w:themeColor="text1"/>
          <w:highlight w:val="yellow"/>
        </w:rPr>
        <w:t>で述べたように，</w:t>
      </w:r>
      <w:r w:rsidR="003737A5" w:rsidRPr="009A3E6C">
        <w:rPr>
          <w:rFonts w:hint="eastAsia"/>
          <w:color w:val="000000" w:themeColor="text1"/>
          <w:highlight w:val="yellow"/>
        </w:rPr>
        <w:t xml:space="preserve">IEC 60747-5-4 (Semiconductor lasers) </w:t>
      </w:r>
      <w:r w:rsidR="003737A5" w:rsidRPr="009A3E6C">
        <w:rPr>
          <w:rFonts w:hint="eastAsia"/>
          <w:color w:val="000000" w:themeColor="text1"/>
          <w:highlight w:val="yellow"/>
        </w:rPr>
        <w:t>は</w:t>
      </w:r>
      <w:r w:rsidR="003737A5" w:rsidRPr="009A3E6C">
        <w:rPr>
          <w:rFonts w:hint="eastAsia"/>
          <w:color w:val="000000" w:themeColor="text1"/>
          <w:highlight w:val="yellow"/>
        </w:rPr>
        <w:t>2006</w:t>
      </w:r>
      <w:r w:rsidR="003737A5" w:rsidRPr="009A3E6C">
        <w:rPr>
          <w:rFonts w:hint="eastAsia"/>
          <w:color w:val="000000" w:themeColor="text1"/>
          <w:highlight w:val="yellow"/>
        </w:rPr>
        <w:t>年以来改訂されていないことから</w:t>
      </w:r>
      <w:r w:rsidR="008E1CAC" w:rsidRPr="009A3E6C">
        <w:rPr>
          <w:rFonts w:hint="eastAsia"/>
          <w:color w:val="000000" w:themeColor="text1"/>
          <w:highlight w:val="yellow"/>
        </w:rPr>
        <w:t>，</w:t>
      </w:r>
      <w:r w:rsidR="008E1CAC" w:rsidRPr="009A3E6C">
        <w:rPr>
          <w:rFonts w:hint="eastAsia"/>
          <w:color w:val="000000" w:themeColor="text1"/>
          <w:highlight w:val="yellow"/>
        </w:rPr>
        <w:t>Ed.2</w:t>
      </w:r>
      <w:r w:rsidR="008E1CAC" w:rsidRPr="009A3E6C">
        <w:rPr>
          <w:rFonts w:hint="eastAsia"/>
          <w:color w:val="000000" w:themeColor="text1"/>
          <w:highlight w:val="yellow"/>
        </w:rPr>
        <w:t>への改版が</w:t>
      </w:r>
      <w:r w:rsidR="002E4FDF" w:rsidRPr="009A3E6C">
        <w:rPr>
          <w:rFonts w:hint="eastAsia"/>
          <w:color w:val="000000" w:themeColor="text1"/>
          <w:highlight w:val="yellow"/>
        </w:rPr>
        <w:t>2018</w:t>
      </w:r>
      <w:r w:rsidR="002E4FDF" w:rsidRPr="009A3E6C">
        <w:rPr>
          <w:rFonts w:hint="eastAsia"/>
          <w:color w:val="000000" w:themeColor="text1"/>
          <w:highlight w:val="yellow"/>
        </w:rPr>
        <w:t>年</w:t>
      </w:r>
      <w:r w:rsidR="002E4FDF" w:rsidRPr="009A3E6C">
        <w:rPr>
          <w:rFonts w:hint="eastAsia"/>
          <w:color w:val="000000" w:themeColor="text1"/>
          <w:highlight w:val="yellow"/>
        </w:rPr>
        <w:t>10</w:t>
      </w:r>
      <w:r w:rsidR="002E4FDF" w:rsidRPr="009A3E6C">
        <w:rPr>
          <w:rFonts w:hint="eastAsia"/>
          <w:color w:val="000000" w:themeColor="text1"/>
          <w:highlight w:val="yellow"/>
        </w:rPr>
        <w:t>月の</w:t>
      </w:r>
      <w:r w:rsidR="002E4FDF" w:rsidRPr="009A3E6C">
        <w:rPr>
          <w:rFonts w:hint="eastAsia"/>
          <w:color w:val="000000" w:themeColor="text1"/>
          <w:highlight w:val="yellow"/>
        </w:rPr>
        <w:t>SC47E Busan</w:t>
      </w:r>
      <w:r w:rsidR="002E4FDF" w:rsidRPr="009A3E6C">
        <w:rPr>
          <w:rFonts w:hint="eastAsia"/>
          <w:color w:val="000000" w:themeColor="text1"/>
          <w:highlight w:val="yellow"/>
        </w:rPr>
        <w:t>会議で決定した。</w:t>
      </w:r>
      <w:r w:rsidR="006B5AC7" w:rsidRPr="009A3E6C">
        <w:rPr>
          <w:rFonts w:hint="eastAsia"/>
          <w:color w:val="000000" w:themeColor="text1"/>
          <w:highlight w:val="yellow"/>
        </w:rPr>
        <w:t>また，</w:t>
      </w:r>
      <w:r w:rsidR="002E4FDF" w:rsidRPr="009A3E6C" w:rsidDel="002E4FDF">
        <w:rPr>
          <w:rFonts w:hint="eastAsia"/>
          <w:color w:val="000000" w:themeColor="text1"/>
          <w:highlight w:val="yellow"/>
        </w:rPr>
        <w:t xml:space="preserve"> </w:t>
      </w:r>
      <w:r w:rsidR="006B5AC7" w:rsidRPr="009A3E6C">
        <w:rPr>
          <w:rFonts w:hint="eastAsia"/>
          <w:color w:val="000000" w:themeColor="text1"/>
          <w:highlight w:val="yellow"/>
        </w:rPr>
        <w:t>60747-5-6</w:t>
      </w:r>
      <w:r w:rsidR="006B5AC7" w:rsidRPr="009A3E6C">
        <w:rPr>
          <w:rFonts w:hint="eastAsia"/>
          <w:color w:val="000000" w:themeColor="text1"/>
          <w:highlight w:val="yellow"/>
        </w:rPr>
        <w:t>（</w:t>
      </w:r>
      <w:r w:rsidR="006B5AC7" w:rsidRPr="009A3E6C">
        <w:rPr>
          <w:rFonts w:hint="eastAsia"/>
          <w:color w:val="000000" w:themeColor="text1"/>
          <w:highlight w:val="yellow"/>
        </w:rPr>
        <w:t>L</w:t>
      </w:r>
      <w:r w:rsidR="006B5AC7" w:rsidRPr="009A3E6C">
        <w:rPr>
          <w:color w:val="000000" w:themeColor="text1"/>
          <w:highlight w:val="yellow"/>
        </w:rPr>
        <w:t>i</w:t>
      </w:r>
      <w:r w:rsidR="006B5AC7" w:rsidRPr="009A3E6C">
        <w:rPr>
          <w:rFonts w:hint="eastAsia"/>
          <w:color w:val="000000" w:themeColor="text1"/>
          <w:highlight w:val="yellow"/>
        </w:rPr>
        <w:t>ght emitting diodes</w:t>
      </w:r>
      <w:r w:rsidR="006B5AC7" w:rsidRPr="009A3E6C">
        <w:rPr>
          <w:rFonts w:hint="eastAsia"/>
          <w:color w:val="000000" w:themeColor="text1"/>
          <w:highlight w:val="yellow"/>
        </w:rPr>
        <w:t>）</w:t>
      </w:r>
      <w:r w:rsidR="002E4FDF" w:rsidRPr="009A3E6C">
        <w:rPr>
          <w:rFonts w:hint="eastAsia"/>
          <w:color w:val="000000" w:themeColor="text1"/>
          <w:highlight w:val="yellow"/>
        </w:rPr>
        <w:t>については，紫外</w:t>
      </w:r>
      <w:r w:rsidR="002E4FDF" w:rsidRPr="009A3E6C">
        <w:rPr>
          <w:rFonts w:hint="eastAsia"/>
          <w:color w:val="000000" w:themeColor="text1"/>
          <w:highlight w:val="yellow"/>
        </w:rPr>
        <w:t>LED</w:t>
      </w:r>
      <w:r w:rsidR="002E4FDF" w:rsidRPr="009A3E6C">
        <w:rPr>
          <w:rFonts w:hint="eastAsia"/>
          <w:color w:val="000000" w:themeColor="text1"/>
          <w:highlight w:val="yellow"/>
        </w:rPr>
        <w:t>の追加及び熱抵抗測定方法の追加が必要なことから，同じ</w:t>
      </w:r>
      <w:r w:rsidR="006B5AC7" w:rsidRPr="009A3E6C">
        <w:rPr>
          <w:rFonts w:hint="eastAsia"/>
          <w:color w:val="000000" w:themeColor="text1"/>
          <w:highlight w:val="yellow"/>
        </w:rPr>
        <w:t>Busan</w:t>
      </w:r>
      <w:r w:rsidR="006B5AC7" w:rsidRPr="009A3E6C">
        <w:rPr>
          <w:rFonts w:hint="eastAsia"/>
          <w:color w:val="000000" w:themeColor="text1"/>
          <w:highlight w:val="yellow"/>
        </w:rPr>
        <w:t>会議で</w:t>
      </w:r>
      <w:r w:rsidR="008E1CAC" w:rsidRPr="009A3E6C">
        <w:rPr>
          <w:rFonts w:hint="eastAsia"/>
          <w:color w:val="000000" w:themeColor="text1"/>
          <w:highlight w:val="yellow"/>
        </w:rPr>
        <w:t>Ed.2</w:t>
      </w:r>
      <w:r w:rsidR="008E1CAC" w:rsidRPr="009A3E6C">
        <w:rPr>
          <w:rFonts w:hint="eastAsia"/>
          <w:color w:val="000000" w:themeColor="text1"/>
          <w:highlight w:val="yellow"/>
        </w:rPr>
        <w:t>への</w:t>
      </w:r>
      <w:r w:rsidR="002E4FDF" w:rsidRPr="009A3E6C">
        <w:rPr>
          <w:rFonts w:hint="eastAsia"/>
          <w:color w:val="000000" w:themeColor="text1"/>
          <w:highlight w:val="yellow"/>
        </w:rPr>
        <w:t>改版が</w:t>
      </w:r>
      <w:r w:rsidR="006B5AC7" w:rsidRPr="009A3E6C">
        <w:rPr>
          <w:rFonts w:hint="eastAsia"/>
          <w:color w:val="000000" w:themeColor="text1"/>
          <w:highlight w:val="yellow"/>
        </w:rPr>
        <w:t>決定し</w:t>
      </w:r>
      <w:r w:rsidR="002E4FDF" w:rsidRPr="009A3E6C">
        <w:rPr>
          <w:rFonts w:hint="eastAsia"/>
          <w:color w:val="000000" w:themeColor="text1"/>
          <w:highlight w:val="yellow"/>
        </w:rPr>
        <w:t>た。</w:t>
      </w:r>
    </w:p>
    <w:p w14:paraId="335A9F6B" w14:textId="7F06A0C3" w:rsidR="005E5F75" w:rsidRPr="009A3E6C" w:rsidRDefault="008E1CAC" w:rsidP="00DB0649">
      <w:pPr>
        <w:pStyle w:val="H1"/>
        <w:ind w:leftChars="138" w:left="284" w:firstLine="205"/>
        <w:rPr>
          <w:color w:val="000000" w:themeColor="text1"/>
          <w:highlight w:val="yellow"/>
        </w:rPr>
      </w:pPr>
      <w:r w:rsidRPr="009A3E6C">
        <w:rPr>
          <w:rFonts w:hint="eastAsia"/>
          <w:color w:val="000000" w:themeColor="text1"/>
          <w:highlight w:val="yellow"/>
        </w:rPr>
        <w:t>このうち</w:t>
      </w:r>
      <w:r w:rsidR="005E5F75" w:rsidRPr="009A3E6C">
        <w:rPr>
          <w:rFonts w:hint="eastAsia"/>
          <w:color w:val="000000" w:themeColor="text1"/>
          <w:highlight w:val="yellow"/>
        </w:rPr>
        <w:t>IEC 60747-5-4Ed.2</w:t>
      </w:r>
      <w:r w:rsidR="005E5F75" w:rsidRPr="009A3E6C">
        <w:rPr>
          <w:rFonts w:hint="eastAsia"/>
          <w:color w:val="000000" w:themeColor="text1"/>
          <w:highlight w:val="yellow"/>
        </w:rPr>
        <w:t>への改訂文書は作成が遅れ、</w:t>
      </w:r>
      <w:r w:rsidR="005E5F75" w:rsidRPr="009A3E6C">
        <w:rPr>
          <w:rFonts w:hint="eastAsia"/>
          <w:color w:val="000000" w:themeColor="text1"/>
          <w:highlight w:val="yellow"/>
        </w:rPr>
        <w:t>2019</w:t>
      </w:r>
      <w:r w:rsidR="005E5F75" w:rsidRPr="009A3E6C">
        <w:rPr>
          <w:rFonts w:hint="eastAsia"/>
          <w:color w:val="000000" w:themeColor="text1"/>
          <w:highlight w:val="yellow"/>
        </w:rPr>
        <w:t>年</w:t>
      </w:r>
      <w:r w:rsidR="005E5F75" w:rsidRPr="009A3E6C">
        <w:rPr>
          <w:rFonts w:hint="eastAsia"/>
          <w:color w:val="000000" w:themeColor="text1"/>
          <w:highlight w:val="yellow"/>
        </w:rPr>
        <w:t>11</w:t>
      </w:r>
      <w:r w:rsidR="005E5F75" w:rsidRPr="009A3E6C">
        <w:rPr>
          <w:rFonts w:hint="eastAsia"/>
          <w:color w:val="000000" w:themeColor="text1"/>
          <w:highlight w:val="yellow"/>
        </w:rPr>
        <w:t>月に</w:t>
      </w:r>
      <w:r w:rsidR="005E5F75" w:rsidRPr="009A3E6C">
        <w:rPr>
          <w:rFonts w:hint="eastAsia"/>
          <w:color w:val="000000" w:themeColor="text1"/>
          <w:highlight w:val="yellow"/>
        </w:rPr>
        <w:t>47E/687/CD</w:t>
      </w:r>
      <w:r w:rsidR="005E5F75" w:rsidRPr="009A3E6C">
        <w:rPr>
          <w:rFonts w:hint="eastAsia"/>
          <w:color w:val="000000" w:themeColor="text1"/>
          <w:highlight w:val="yellow"/>
        </w:rPr>
        <w:t>として回覧され</w:t>
      </w:r>
      <w:r w:rsidRPr="009A3E6C">
        <w:rPr>
          <w:rFonts w:hint="eastAsia"/>
          <w:color w:val="000000" w:themeColor="text1"/>
          <w:highlight w:val="yellow"/>
        </w:rPr>
        <w:t>コメントに対する対応が次回の</w:t>
      </w:r>
      <w:r w:rsidRPr="009A3E6C">
        <w:rPr>
          <w:rFonts w:hint="eastAsia"/>
          <w:color w:val="000000" w:themeColor="text1"/>
          <w:highlight w:val="yellow"/>
        </w:rPr>
        <w:t>SC47E/WG9</w:t>
      </w:r>
      <w:r w:rsidRPr="009A3E6C">
        <w:rPr>
          <w:rFonts w:hint="eastAsia"/>
          <w:color w:val="000000" w:themeColor="text1"/>
          <w:highlight w:val="yellow"/>
        </w:rPr>
        <w:t>会議で審議される予定である。</w:t>
      </w:r>
      <w:r w:rsidR="005E5F75" w:rsidRPr="009A3E6C">
        <w:rPr>
          <w:rFonts w:hint="eastAsia"/>
          <w:color w:val="000000" w:themeColor="text1"/>
          <w:highlight w:val="yellow"/>
        </w:rPr>
        <w:t>一方，</w:t>
      </w:r>
      <w:r w:rsidR="005E5F75" w:rsidRPr="009A3E6C">
        <w:rPr>
          <w:rFonts w:hint="eastAsia"/>
          <w:color w:val="000000" w:themeColor="text1"/>
          <w:highlight w:val="yellow"/>
        </w:rPr>
        <w:t>IEC 60747-5-6 Ed.2</w:t>
      </w:r>
      <w:r w:rsidR="005E5F75" w:rsidRPr="009A3E6C">
        <w:rPr>
          <w:rFonts w:hint="eastAsia"/>
          <w:color w:val="000000" w:themeColor="text1"/>
          <w:highlight w:val="yellow"/>
        </w:rPr>
        <w:t>への改訂文書は，</w:t>
      </w:r>
      <w:r w:rsidR="005E5F75" w:rsidRPr="009A3E6C">
        <w:rPr>
          <w:rFonts w:hint="eastAsia"/>
          <w:color w:val="000000" w:themeColor="text1"/>
          <w:highlight w:val="yellow"/>
        </w:rPr>
        <w:t>47E/645/CD</w:t>
      </w:r>
      <w:r w:rsidR="005E5F75" w:rsidRPr="009A3E6C">
        <w:rPr>
          <w:rFonts w:hint="eastAsia"/>
          <w:color w:val="000000" w:themeColor="text1"/>
          <w:highlight w:val="yellow"/>
        </w:rPr>
        <w:t>として</w:t>
      </w:r>
      <w:r w:rsidR="005E5F75" w:rsidRPr="009A3E6C">
        <w:rPr>
          <w:rFonts w:hint="eastAsia"/>
          <w:color w:val="000000" w:themeColor="text1"/>
          <w:highlight w:val="yellow"/>
        </w:rPr>
        <w:t>2019</w:t>
      </w:r>
      <w:r w:rsidR="005E5F75" w:rsidRPr="009A3E6C">
        <w:rPr>
          <w:rFonts w:hint="eastAsia"/>
          <w:color w:val="000000" w:themeColor="text1"/>
          <w:highlight w:val="yellow"/>
        </w:rPr>
        <w:t>年</w:t>
      </w:r>
      <w:r w:rsidR="005E5F75" w:rsidRPr="009A3E6C">
        <w:rPr>
          <w:rFonts w:hint="eastAsia"/>
          <w:color w:val="000000" w:themeColor="text1"/>
          <w:highlight w:val="yellow"/>
        </w:rPr>
        <w:t>2</w:t>
      </w:r>
      <w:r w:rsidR="005E5F75" w:rsidRPr="009A3E6C">
        <w:rPr>
          <w:rFonts w:hint="eastAsia"/>
          <w:color w:val="000000" w:themeColor="text1"/>
          <w:highlight w:val="yellow"/>
        </w:rPr>
        <w:t>月に回覧された。</w:t>
      </w:r>
      <w:r w:rsidR="005E5F75" w:rsidRPr="009A3E6C">
        <w:rPr>
          <w:rFonts w:hint="eastAsia"/>
          <w:color w:val="000000" w:themeColor="text1"/>
          <w:highlight w:val="yellow"/>
        </w:rPr>
        <w:t>CD</w:t>
      </w:r>
      <w:r w:rsidR="005E5F75" w:rsidRPr="009A3E6C">
        <w:rPr>
          <w:rFonts w:hint="eastAsia"/>
          <w:color w:val="000000" w:themeColor="text1"/>
          <w:highlight w:val="yellow"/>
        </w:rPr>
        <w:t>コメントは，</w:t>
      </w:r>
      <w:r w:rsidR="005E5F75" w:rsidRPr="009A3E6C">
        <w:rPr>
          <w:rFonts w:hint="eastAsia"/>
          <w:color w:val="000000" w:themeColor="text1"/>
          <w:highlight w:val="yellow"/>
        </w:rPr>
        <w:t>2019</w:t>
      </w:r>
      <w:r w:rsidR="005E5F75" w:rsidRPr="009A3E6C">
        <w:rPr>
          <w:rFonts w:hint="eastAsia"/>
          <w:color w:val="000000" w:themeColor="text1"/>
          <w:highlight w:val="yellow"/>
        </w:rPr>
        <w:t>年</w:t>
      </w:r>
      <w:r w:rsidR="005E5F75" w:rsidRPr="009A3E6C">
        <w:rPr>
          <w:rFonts w:hint="eastAsia"/>
          <w:color w:val="000000" w:themeColor="text1"/>
          <w:highlight w:val="yellow"/>
        </w:rPr>
        <w:t>10</w:t>
      </w:r>
      <w:r w:rsidR="005E5F75" w:rsidRPr="009A3E6C">
        <w:rPr>
          <w:rFonts w:hint="eastAsia"/>
          <w:color w:val="000000" w:themeColor="text1"/>
          <w:highlight w:val="yellow"/>
        </w:rPr>
        <w:t>月に開催された</w:t>
      </w:r>
      <w:r w:rsidR="005E5F75" w:rsidRPr="009A3E6C">
        <w:rPr>
          <w:rFonts w:hint="eastAsia"/>
          <w:color w:val="000000" w:themeColor="text1"/>
          <w:highlight w:val="yellow"/>
        </w:rPr>
        <w:t>SC47E/WG9</w:t>
      </w:r>
      <w:r w:rsidR="005E5F75" w:rsidRPr="009A3E6C">
        <w:rPr>
          <w:rFonts w:hint="eastAsia"/>
          <w:color w:val="000000" w:themeColor="text1"/>
          <w:highlight w:val="yellow"/>
        </w:rPr>
        <w:t>上海会議で審議され，</w:t>
      </w:r>
      <w:r w:rsidR="005E5F75" w:rsidRPr="009A3E6C">
        <w:rPr>
          <w:rFonts w:hint="eastAsia"/>
          <w:color w:val="000000" w:themeColor="text1"/>
          <w:highlight w:val="yellow"/>
        </w:rPr>
        <w:t>CDV</w:t>
      </w:r>
      <w:r w:rsidR="005E5F75" w:rsidRPr="009A3E6C">
        <w:rPr>
          <w:rFonts w:hint="eastAsia"/>
          <w:color w:val="000000" w:themeColor="text1"/>
          <w:highlight w:val="yellow"/>
        </w:rPr>
        <w:t>文書への移行が決定され，近々</w:t>
      </w:r>
      <w:r w:rsidR="005E5F75" w:rsidRPr="009A3E6C">
        <w:rPr>
          <w:rFonts w:hint="eastAsia"/>
          <w:color w:val="000000" w:themeColor="text1"/>
          <w:highlight w:val="yellow"/>
        </w:rPr>
        <w:t>CDV</w:t>
      </w:r>
      <w:r w:rsidR="005E5F75" w:rsidRPr="009A3E6C">
        <w:rPr>
          <w:rFonts w:hint="eastAsia"/>
          <w:color w:val="000000" w:themeColor="text1"/>
          <w:highlight w:val="yellow"/>
        </w:rPr>
        <w:t>が発行される予定である。なお、本文書は信号用や制御用あるいは汎用の表示用</w:t>
      </w:r>
      <w:r w:rsidR="005E5F75" w:rsidRPr="009A3E6C">
        <w:rPr>
          <w:rFonts w:hint="eastAsia"/>
          <w:color w:val="000000" w:themeColor="text1"/>
          <w:highlight w:val="yellow"/>
        </w:rPr>
        <w:t>LED</w:t>
      </w:r>
      <w:r w:rsidR="005E5F75" w:rsidRPr="009A3E6C">
        <w:rPr>
          <w:rFonts w:hint="eastAsia"/>
          <w:color w:val="000000" w:themeColor="text1"/>
          <w:highlight w:val="yellow"/>
        </w:rPr>
        <w:t>の</w:t>
      </w:r>
      <w:r w:rsidR="005E5F75" w:rsidRPr="009A3E6C">
        <w:rPr>
          <w:rFonts w:hint="eastAsia"/>
          <w:color w:val="000000" w:themeColor="text1"/>
          <w:highlight w:val="yellow"/>
        </w:rPr>
        <w:t>LED</w:t>
      </w:r>
      <w:r w:rsidR="005E5F75" w:rsidRPr="009A3E6C">
        <w:rPr>
          <w:rFonts w:hint="eastAsia"/>
          <w:color w:val="000000" w:themeColor="text1"/>
          <w:highlight w:val="yellow"/>
        </w:rPr>
        <w:t>を対象としており，当初から照明用は除外していることをスコープで明記している</w:t>
      </w:r>
      <w:r w:rsidR="006A5E74" w:rsidRPr="009A3E6C">
        <w:rPr>
          <w:rFonts w:hint="eastAsia"/>
          <w:color w:val="000000" w:themeColor="text1"/>
          <w:highlight w:val="yellow"/>
        </w:rPr>
        <w:t>。</w:t>
      </w:r>
    </w:p>
    <w:p w14:paraId="028885D0" w14:textId="77777777" w:rsidR="008E1CAC" w:rsidRPr="009A3E6C" w:rsidRDefault="008E1CAC" w:rsidP="00DB0649">
      <w:pPr>
        <w:pStyle w:val="H1"/>
        <w:ind w:leftChars="138" w:left="284" w:firstLineChars="0" w:firstLine="0"/>
        <w:rPr>
          <w:color w:val="000000" w:themeColor="text1"/>
          <w:highlight w:val="yellow"/>
        </w:rPr>
      </w:pPr>
    </w:p>
    <w:p w14:paraId="00B318A6" w14:textId="10948CB8" w:rsidR="006B5AC7" w:rsidRDefault="008E1CAC" w:rsidP="006B5AC7">
      <w:pPr>
        <w:pStyle w:val="H1"/>
        <w:ind w:firstLine="205"/>
        <w:rPr>
          <w:color w:val="000000" w:themeColor="text1"/>
        </w:rPr>
      </w:pPr>
      <w:r w:rsidRPr="009A3E6C">
        <w:rPr>
          <w:rFonts w:hint="eastAsia"/>
          <w:color w:val="000000" w:themeColor="text1"/>
          <w:highlight w:val="yellow"/>
        </w:rPr>
        <w:t>なお、次回の</w:t>
      </w:r>
      <w:r w:rsidRPr="009A3E6C">
        <w:rPr>
          <w:rFonts w:hint="eastAsia"/>
          <w:color w:val="000000" w:themeColor="text1"/>
          <w:highlight w:val="yellow"/>
        </w:rPr>
        <w:t>SC47E/WG9</w:t>
      </w:r>
      <w:r w:rsidRPr="009A3E6C">
        <w:rPr>
          <w:rFonts w:hint="eastAsia"/>
          <w:color w:val="000000" w:themeColor="text1"/>
          <w:highlight w:val="yellow"/>
        </w:rPr>
        <w:t>会議は、</w:t>
      </w:r>
      <w:r w:rsidRPr="009A3E6C">
        <w:rPr>
          <w:rFonts w:hint="eastAsia"/>
          <w:color w:val="000000" w:themeColor="text1"/>
          <w:highlight w:val="yellow"/>
        </w:rPr>
        <w:t>2020</w:t>
      </w:r>
      <w:r w:rsidRPr="009A3E6C">
        <w:rPr>
          <w:rFonts w:hint="eastAsia"/>
          <w:color w:val="000000" w:themeColor="text1"/>
          <w:highlight w:val="yellow"/>
        </w:rPr>
        <w:t>年</w:t>
      </w:r>
      <w:r w:rsidR="006A5E74" w:rsidRPr="009A3E6C">
        <w:rPr>
          <w:rFonts w:hint="eastAsia"/>
          <w:color w:val="000000" w:themeColor="text1"/>
          <w:highlight w:val="yellow"/>
        </w:rPr>
        <w:t>5</w:t>
      </w:r>
      <w:r w:rsidR="006A5E74" w:rsidRPr="009A3E6C">
        <w:rPr>
          <w:rFonts w:hint="eastAsia"/>
          <w:color w:val="000000" w:themeColor="text1"/>
          <w:highlight w:val="yellow"/>
        </w:rPr>
        <w:t>月の北京開催で調整することを</w:t>
      </w:r>
      <w:r w:rsidR="006A5E74" w:rsidRPr="009A3E6C">
        <w:rPr>
          <w:rFonts w:hint="eastAsia"/>
          <w:color w:val="000000" w:themeColor="text1"/>
          <w:highlight w:val="yellow"/>
        </w:rPr>
        <w:t>2019</w:t>
      </w:r>
      <w:r w:rsidR="006A5E74" w:rsidRPr="009A3E6C">
        <w:rPr>
          <w:rFonts w:hint="eastAsia"/>
          <w:color w:val="000000" w:themeColor="text1"/>
          <w:highlight w:val="yellow"/>
        </w:rPr>
        <w:t>年</w:t>
      </w:r>
      <w:r w:rsidR="006A5E74" w:rsidRPr="009A3E6C">
        <w:rPr>
          <w:rFonts w:hint="eastAsia"/>
          <w:color w:val="000000" w:themeColor="text1"/>
          <w:highlight w:val="yellow"/>
        </w:rPr>
        <w:t>10</w:t>
      </w:r>
      <w:r w:rsidR="006A5E74" w:rsidRPr="009A3E6C">
        <w:rPr>
          <w:rFonts w:hint="eastAsia"/>
          <w:color w:val="000000" w:themeColor="text1"/>
          <w:highlight w:val="yellow"/>
        </w:rPr>
        <w:t>月の上海会議で決議している。また，</w:t>
      </w:r>
      <w:r w:rsidR="006B5AC7" w:rsidRPr="009A3E6C">
        <w:rPr>
          <w:rFonts w:hint="eastAsia"/>
          <w:color w:val="000000" w:themeColor="text1"/>
          <w:highlight w:val="yellow"/>
        </w:rPr>
        <w:t>次回の</w:t>
      </w:r>
      <w:r w:rsidR="006B5AC7" w:rsidRPr="009A3E6C">
        <w:rPr>
          <w:rFonts w:hint="eastAsia"/>
          <w:color w:val="000000" w:themeColor="text1"/>
          <w:highlight w:val="yellow"/>
        </w:rPr>
        <w:t>SC 47E</w:t>
      </w:r>
      <w:r w:rsidR="006B5AC7" w:rsidRPr="009A3E6C">
        <w:rPr>
          <w:rFonts w:hint="eastAsia"/>
          <w:color w:val="000000" w:themeColor="text1"/>
          <w:highlight w:val="yellow"/>
        </w:rPr>
        <w:t>会議は，</w:t>
      </w:r>
      <w:r w:rsidR="006B5AC7" w:rsidRPr="009A3E6C">
        <w:rPr>
          <w:rFonts w:hint="eastAsia"/>
          <w:color w:val="000000" w:themeColor="text1"/>
          <w:highlight w:val="yellow"/>
        </w:rPr>
        <w:t>20</w:t>
      </w:r>
      <w:r w:rsidR="006A5E74" w:rsidRPr="009A3E6C">
        <w:rPr>
          <w:rFonts w:hint="eastAsia"/>
          <w:color w:val="000000" w:themeColor="text1"/>
          <w:highlight w:val="yellow"/>
        </w:rPr>
        <w:t>20</w:t>
      </w:r>
      <w:r w:rsidR="006B5AC7" w:rsidRPr="009A3E6C">
        <w:rPr>
          <w:rFonts w:hint="eastAsia"/>
          <w:color w:val="000000" w:themeColor="text1"/>
          <w:highlight w:val="yellow"/>
        </w:rPr>
        <w:t>年</w:t>
      </w:r>
      <w:r w:rsidR="006A5E74" w:rsidRPr="009A3E6C">
        <w:rPr>
          <w:rFonts w:hint="eastAsia"/>
          <w:color w:val="000000" w:themeColor="text1"/>
          <w:highlight w:val="yellow"/>
        </w:rPr>
        <w:t>11</w:t>
      </w:r>
      <w:r w:rsidR="006B5AC7" w:rsidRPr="009A3E6C">
        <w:rPr>
          <w:rFonts w:hint="eastAsia"/>
          <w:color w:val="000000" w:themeColor="text1"/>
          <w:highlight w:val="yellow"/>
        </w:rPr>
        <w:t>月に</w:t>
      </w:r>
      <w:r w:rsidR="006A5E74" w:rsidRPr="009A3E6C">
        <w:rPr>
          <w:rFonts w:hint="eastAsia"/>
          <w:color w:val="000000" w:themeColor="text1"/>
          <w:highlight w:val="yellow"/>
        </w:rPr>
        <w:t>フランクフルト</w:t>
      </w:r>
      <w:r w:rsidR="006B5AC7" w:rsidRPr="009A3E6C">
        <w:rPr>
          <w:rFonts w:hint="eastAsia"/>
          <w:color w:val="000000" w:themeColor="text1"/>
          <w:highlight w:val="yellow"/>
        </w:rPr>
        <w:t>（</w:t>
      </w:r>
      <w:r w:rsidR="006A5E74" w:rsidRPr="009A3E6C">
        <w:rPr>
          <w:rFonts w:hint="eastAsia"/>
          <w:color w:val="000000" w:themeColor="text1"/>
          <w:highlight w:val="yellow"/>
        </w:rPr>
        <w:t>ドイツ</w:t>
      </w:r>
      <w:r w:rsidR="006B5AC7" w:rsidRPr="009A3E6C">
        <w:rPr>
          <w:rFonts w:hint="eastAsia"/>
          <w:color w:val="000000" w:themeColor="text1"/>
          <w:highlight w:val="yellow"/>
        </w:rPr>
        <w:t>）で開催予定で</w:t>
      </w:r>
      <w:r w:rsidR="009A3E6C">
        <w:rPr>
          <w:rFonts w:hint="eastAsia"/>
          <w:color w:val="000000" w:themeColor="text1"/>
          <w:highlight w:val="yellow"/>
        </w:rPr>
        <w:t>あり</w:t>
      </w:r>
      <w:r w:rsidR="006A5E74" w:rsidRPr="009A3E6C">
        <w:rPr>
          <w:rFonts w:hint="eastAsia"/>
          <w:color w:val="000000" w:themeColor="text1"/>
          <w:highlight w:val="yellow"/>
        </w:rPr>
        <w:t>，</w:t>
      </w:r>
      <w:r w:rsidR="006B5AC7" w:rsidRPr="009A3E6C">
        <w:rPr>
          <w:rFonts w:hint="eastAsia"/>
          <w:color w:val="000000" w:themeColor="text1"/>
          <w:highlight w:val="yellow"/>
        </w:rPr>
        <w:t>SC47E/WG9</w:t>
      </w:r>
      <w:r w:rsidR="006B5AC7" w:rsidRPr="009A3E6C">
        <w:rPr>
          <w:rFonts w:hint="eastAsia"/>
          <w:color w:val="000000" w:themeColor="text1"/>
          <w:highlight w:val="yellow"/>
        </w:rPr>
        <w:t>も同時期に開催される予定である。</w:t>
      </w:r>
    </w:p>
    <w:p w14:paraId="3ACA8BD5" w14:textId="177EB213" w:rsidR="0022436A" w:rsidRDefault="0022436A" w:rsidP="006B5AC7">
      <w:pPr>
        <w:pStyle w:val="H1"/>
        <w:ind w:firstLine="205"/>
        <w:rPr>
          <w:color w:val="000000" w:themeColor="text1"/>
        </w:rPr>
      </w:pPr>
      <w:r>
        <w:rPr>
          <w:rFonts w:hint="eastAsia"/>
          <w:color w:val="000000" w:themeColor="text1"/>
          <w:highlight w:val="yellow"/>
        </w:rPr>
        <w:t>表</w:t>
      </w:r>
      <w:r w:rsidRPr="0022436A">
        <w:rPr>
          <w:rFonts w:hint="eastAsia"/>
          <w:color w:val="000000" w:themeColor="text1"/>
          <w:highlight w:val="yellow"/>
        </w:rPr>
        <w:t>7.5.2</w:t>
      </w:r>
      <w:r w:rsidRPr="0022436A">
        <w:rPr>
          <w:rFonts w:hint="eastAsia"/>
          <w:color w:val="000000" w:themeColor="text1"/>
          <w:highlight w:val="yellow"/>
        </w:rPr>
        <w:t>に，</w:t>
      </w:r>
      <w:r w:rsidRPr="0022436A">
        <w:rPr>
          <w:rFonts w:hint="eastAsia"/>
          <w:color w:val="000000" w:themeColor="text1"/>
          <w:highlight w:val="yellow"/>
        </w:rPr>
        <w:t>SC47E/WG9</w:t>
      </w:r>
      <w:r w:rsidRPr="0022436A">
        <w:rPr>
          <w:rFonts w:hint="eastAsia"/>
          <w:color w:val="000000" w:themeColor="text1"/>
          <w:highlight w:val="yellow"/>
        </w:rPr>
        <w:t>関係</w:t>
      </w:r>
      <w:r>
        <w:rPr>
          <w:rFonts w:hint="eastAsia"/>
          <w:color w:val="000000" w:themeColor="text1"/>
          <w:highlight w:val="yellow"/>
        </w:rPr>
        <w:t>のプロジェクトの一覧を示す。</w:t>
      </w:r>
    </w:p>
    <w:p w14:paraId="15BA7A2C" w14:textId="77777777" w:rsidR="00A61CC6" w:rsidRDefault="00A61CC6" w:rsidP="006B5AC7">
      <w:pPr>
        <w:pStyle w:val="H1"/>
        <w:ind w:firstLine="205"/>
        <w:rPr>
          <w:color w:val="000000" w:themeColor="text1"/>
        </w:rPr>
      </w:pPr>
    </w:p>
    <w:p w14:paraId="11E670B6" w14:textId="77777777" w:rsidR="00A61CC6" w:rsidRPr="00A61CC6" w:rsidRDefault="00A61CC6" w:rsidP="00A61CC6">
      <w:pPr>
        <w:pStyle w:val="H1"/>
        <w:ind w:firstLine="205"/>
        <w:jc w:val="center"/>
        <w:rPr>
          <w:color w:val="000000" w:themeColor="text1"/>
          <w:highlight w:val="yellow"/>
        </w:rPr>
      </w:pPr>
      <w:r w:rsidRPr="00A61CC6">
        <w:rPr>
          <w:rFonts w:hint="eastAsia"/>
          <w:color w:val="000000" w:themeColor="text1"/>
          <w:highlight w:val="yellow"/>
        </w:rPr>
        <w:t>表</w:t>
      </w:r>
      <w:r w:rsidRPr="00A61CC6">
        <w:rPr>
          <w:rFonts w:hint="eastAsia"/>
          <w:color w:val="000000" w:themeColor="text1"/>
          <w:highlight w:val="yellow"/>
        </w:rPr>
        <w:t>7.5.2.1</w:t>
      </w:r>
      <w:r w:rsidRPr="00A61CC6">
        <w:rPr>
          <w:rFonts w:hint="eastAsia"/>
          <w:color w:val="000000" w:themeColor="text1"/>
          <w:highlight w:val="yellow"/>
        </w:rPr>
        <w:t xml:space="preserve">　</w:t>
      </w:r>
      <w:r w:rsidRPr="00A61CC6">
        <w:rPr>
          <w:rFonts w:hint="eastAsia"/>
          <w:color w:val="000000" w:themeColor="text1"/>
          <w:highlight w:val="yellow"/>
        </w:rPr>
        <w:t>IEC/SC47E/WG9</w:t>
      </w:r>
      <w:r w:rsidRPr="00A61CC6">
        <w:rPr>
          <w:rFonts w:hint="eastAsia"/>
          <w:color w:val="000000" w:themeColor="text1"/>
          <w:highlight w:val="yellow"/>
        </w:rPr>
        <w:t>関連の標準化文書審議状況（</w:t>
      </w:r>
      <w:r w:rsidRPr="00A61CC6">
        <w:rPr>
          <w:rFonts w:hint="eastAsia"/>
          <w:color w:val="000000" w:themeColor="text1"/>
          <w:highlight w:val="yellow"/>
        </w:rPr>
        <w:t>2020</w:t>
      </w:r>
      <w:r w:rsidRPr="00A61CC6">
        <w:rPr>
          <w:rFonts w:hint="eastAsia"/>
          <w:color w:val="000000" w:themeColor="text1"/>
          <w:highlight w:val="yellow"/>
        </w:rPr>
        <w:t>年</w:t>
      </w:r>
      <w:r w:rsidRPr="00A61CC6">
        <w:rPr>
          <w:rFonts w:hint="eastAsia"/>
          <w:color w:val="000000" w:themeColor="text1"/>
          <w:highlight w:val="yellow"/>
        </w:rPr>
        <w:t>2</w:t>
      </w:r>
      <w:r w:rsidRPr="00A61CC6">
        <w:rPr>
          <w:rFonts w:hint="eastAsia"/>
          <w:color w:val="000000" w:themeColor="text1"/>
          <w:highlight w:val="yellow"/>
        </w:rPr>
        <w:t>月末現在）</w:t>
      </w:r>
    </w:p>
    <w:tbl>
      <w:tblPr>
        <w:tblW w:w="97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329"/>
        <w:gridCol w:w="4724"/>
        <w:gridCol w:w="1984"/>
        <w:gridCol w:w="1701"/>
      </w:tblGrid>
      <w:tr w:rsidR="00A61CC6" w:rsidRPr="00A61CC6" w14:paraId="5DD5666C" w14:textId="77777777" w:rsidTr="00E2004D">
        <w:trPr>
          <w:tblHeader/>
          <w:jc w:val="center"/>
        </w:trPr>
        <w:tc>
          <w:tcPr>
            <w:tcW w:w="1329" w:type="dxa"/>
            <w:tcBorders>
              <w:top w:val="single" w:sz="12" w:space="0" w:color="auto"/>
              <w:left w:val="single" w:sz="12" w:space="0" w:color="auto"/>
              <w:bottom w:val="single" w:sz="12" w:space="0" w:color="auto"/>
            </w:tcBorders>
          </w:tcPr>
          <w:p w14:paraId="507EB787" w14:textId="77777777" w:rsidR="00A61CC6" w:rsidRPr="00A61CC6" w:rsidRDefault="00A61CC6" w:rsidP="00E2004D">
            <w:pPr>
              <w:ind w:firstLineChars="0" w:firstLine="0"/>
              <w:jc w:val="center"/>
              <w:rPr>
                <w:color w:val="000000"/>
                <w:highlight w:val="yellow"/>
              </w:rPr>
            </w:pPr>
            <w:r w:rsidRPr="00A61CC6">
              <w:rPr>
                <w:color w:val="000000"/>
                <w:highlight w:val="yellow"/>
              </w:rPr>
              <w:t>IEC</w:t>
            </w:r>
            <w:r w:rsidRPr="00A61CC6">
              <w:rPr>
                <w:color w:val="000000"/>
                <w:highlight w:val="yellow"/>
              </w:rPr>
              <w:t>番号</w:t>
            </w:r>
          </w:p>
        </w:tc>
        <w:tc>
          <w:tcPr>
            <w:tcW w:w="4724" w:type="dxa"/>
            <w:tcBorders>
              <w:top w:val="single" w:sz="12" w:space="0" w:color="auto"/>
              <w:bottom w:val="single" w:sz="12" w:space="0" w:color="auto"/>
            </w:tcBorders>
          </w:tcPr>
          <w:p w14:paraId="2853A5D6" w14:textId="77777777" w:rsidR="00A61CC6" w:rsidRPr="00A61CC6" w:rsidRDefault="00A61CC6" w:rsidP="00E2004D">
            <w:pPr>
              <w:ind w:firstLineChars="0" w:firstLine="0"/>
              <w:jc w:val="center"/>
              <w:rPr>
                <w:color w:val="000000"/>
                <w:highlight w:val="yellow"/>
              </w:rPr>
            </w:pPr>
            <w:r w:rsidRPr="00A61CC6">
              <w:rPr>
                <w:color w:val="000000"/>
                <w:highlight w:val="yellow"/>
              </w:rPr>
              <w:t>文書タイトル</w:t>
            </w:r>
          </w:p>
        </w:tc>
        <w:tc>
          <w:tcPr>
            <w:tcW w:w="1984" w:type="dxa"/>
            <w:tcBorders>
              <w:top w:val="single" w:sz="12" w:space="0" w:color="auto"/>
              <w:bottom w:val="single" w:sz="12" w:space="0" w:color="auto"/>
            </w:tcBorders>
          </w:tcPr>
          <w:p w14:paraId="2C0DDCE2" w14:textId="77777777" w:rsidR="00A61CC6" w:rsidRPr="00A61CC6" w:rsidRDefault="00A61CC6" w:rsidP="00E2004D">
            <w:pPr>
              <w:ind w:firstLineChars="0" w:firstLine="0"/>
              <w:jc w:val="center"/>
              <w:rPr>
                <w:color w:val="000000"/>
                <w:highlight w:val="yellow"/>
              </w:rPr>
            </w:pPr>
            <w:r w:rsidRPr="00A61CC6">
              <w:rPr>
                <w:color w:val="000000"/>
                <w:highlight w:val="yellow"/>
              </w:rPr>
              <w:t>現状</w:t>
            </w:r>
          </w:p>
        </w:tc>
        <w:tc>
          <w:tcPr>
            <w:tcW w:w="1701" w:type="dxa"/>
            <w:tcBorders>
              <w:top w:val="single" w:sz="12" w:space="0" w:color="auto"/>
              <w:bottom w:val="single" w:sz="12" w:space="0" w:color="auto"/>
              <w:right w:val="single" w:sz="12" w:space="0" w:color="auto"/>
            </w:tcBorders>
          </w:tcPr>
          <w:p w14:paraId="2ADF9149" w14:textId="77777777" w:rsidR="00A61CC6" w:rsidRPr="00A61CC6" w:rsidRDefault="00A61CC6" w:rsidP="00E2004D">
            <w:pPr>
              <w:ind w:firstLineChars="0" w:firstLine="0"/>
              <w:jc w:val="center"/>
              <w:rPr>
                <w:color w:val="000000"/>
                <w:highlight w:val="yellow"/>
              </w:rPr>
            </w:pPr>
            <w:r w:rsidRPr="00A61CC6">
              <w:rPr>
                <w:color w:val="000000"/>
                <w:highlight w:val="yellow"/>
              </w:rPr>
              <w:t>備考</w:t>
            </w:r>
          </w:p>
        </w:tc>
      </w:tr>
      <w:tr w:rsidR="00A61CC6" w:rsidRPr="00A61CC6" w14:paraId="3A18DDF2" w14:textId="77777777" w:rsidTr="00E2004D">
        <w:trPr>
          <w:jc w:val="center"/>
        </w:trPr>
        <w:tc>
          <w:tcPr>
            <w:tcW w:w="1329" w:type="dxa"/>
            <w:tcBorders>
              <w:top w:val="single" w:sz="12" w:space="0" w:color="auto"/>
              <w:left w:val="single" w:sz="12" w:space="0" w:color="auto"/>
            </w:tcBorders>
          </w:tcPr>
          <w:p w14:paraId="5EC73352"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0747-5-4</w:t>
            </w:r>
          </w:p>
          <w:p w14:paraId="1B08B4D2" w14:textId="77777777" w:rsidR="00A61CC6" w:rsidRPr="00A61CC6" w:rsidRDefault="00A61CC6" w:rsidP="00E2004D">
            <w:pPr>
              <w:ind w:firstLineChars="0" w:firstLine="0"/>
              <w:rPr>
                <w:color w:val="000000"/>
                <w:highlight w:val="yellow"/>
              </w:rPr>
            </w:pPr>
          </w:p>
        </w:tc>
        <w:tc>
          <w:tcPr>
            <w:tcW w:w="4724" w:type="dxa"/>
            <w:tcBorders>
              <w:top w:val="single" w:sz="12" w:space="0" w:color="auto"/>
            </w:tcBorders>
          </w:tcPr>
          <w:p w14:paraId="380DA293" w14:textId="77777777" w:rsidR="00A61CC6" w:rsidRPr="00A61CC6" w:rsidRDefault="00A61CC6" w:rsidP="00A61CC6">
            <w:pPr>
              <w:pStyle w:val="a8"/>
              <w:snapToGrid/>
              <w:ind w:leftChars="33" w:left="68" w:firstLineChars="0" w:firstLine="0"/>
              <w:rPr>
                <w:color w:val="000000"/>
                <w:highlight w:val="yellow"/>
              </w:rPr>
            </w:pPr>
            <w:r w:rsidRPr="00A61CC6">
              <w:rPr>
                <w:rFonts w:hint="eastAsia"/>
                <w:color w:val="000000"/>
                <w:highlight w:val="yellow"/>
              </w:rPr>
              <w:t>Semiconductor lasers</w:t>
            </w:r>
          </w:p>
        </w:tc>
        <w:tc>
          <w:tcPr>
            <w:tcW w:w="1984" w:type="dxa"/>
            <w:tcBorders>
              <w:top w:val="single" w:sz="12" w:space="0" w:color="auto"/>
            </w:tcBorders>
          </w:tcPr>
          <w:p w14:paraId="7E22A369" w14:textId="77777777" w:rsidR="00A61CC6" w:rsidRPr="00A61CC6" w:rsidRDefault="00A61CC6" w:rsidP="00E2004D">
            <w:pPr>
              <w:ind w:firstLineChars="0" w:firstLine="0"/>
              <w:rPr>
                <w:color w:val="000000"/>
                <w:highlight w:val="yellow"/>
              </w:rPr>
            </w:pPr>
            <w:r w:rsidRPr="00A61CC6">
              <w:rPr>
                <w:color w:val="000000"/>
                <w:highlight w:val="yellow"/>
              </w:rPr>
              <w:t>Ed.</w:t>
            </w:r>
            <w:r w:rsidRPr="00A61CC6">
              <w:rPr>
                <w:rFonts w:hint="eastAsia"/>
                <w:color w:val="000000"/>
                <w:highlight w:val="yellow"/>
              </w:rPr>
              <w:t>1:2006</w:t>
            </w:r>
          </w:p>
          <w:p w14:paraId="7120CD52" w14:textId="77777777" w:rsidR="00A61CC6" w:rsidRPr="00A61CC6" w:rsidRDefault="00A61CC6" w:rsidP="00E2004D">
            <w:pPr>
              <w:ind w:firstLineChars="0" w:firstLine="0"/>
              <w:rPr>
                <w:color w:val="000000"/>
                <w:highlight w:val="yellow"/>
              </w:rPr>
            </w:pPr>
            <w:r w:rsidRPr="00A61CC6">
              <w:rPr>
                <w:rFonts w:hint="eastAsia"/>
                <w:color w:val="000000"/>
                <w:highlight w:val="yellow"/>
              </w:rPr>
              <w:t>Ed.2</w:t>
            </w:r>
            <w:r w:rsidRPr="00A61CC6">
              <w:rPr>
                <w:rFonts w:hint="eastAsia"/>
                <w:color w:val="000000"/>
                <w:highlight w:val="yellow"/>
              </w:rPr>
              <w:t>改版審議中</w:t>
            </w:r>
          </w:p>
          <w:p w14:paraId="1271B356" w14:textId="77777777" w:rsidR="00A61CC6" w:rsidRDefault="00A61CC6" w:rsidP="00E2004D">
            <w:pPr>
              <w:ind w:firstLineChars="0" w:firstLine="0"/>
              <w:rPr>
                <w:color w:val="000000"/>
                <w:highlight w:val="yellow"/>
              </w:rPr>
            </w:pPr>
            <w:r w:rsidRPr="00A61CC6">
              <w:rPr>
                <w:rFonts w:hint="eastAsia"/>
                <w:color w:val="000000"/>
                <w:highlight w:val="yellow"/>
              </w:rPr>
              <w:t>47E/687/CD</w:t>
            </w:r>
          </w:p>
          <w:p w14:paraId="0A28B5FD" w14:textId="7613E31C" w:rsidR="000708AC" w:rsidRPr="00A61CC6" w:rsidRDefault="000708AC" w:rsidP="00E2004D">
            <w:pPr>
              <w:ind w:firstLineChars="0" w:firstLine="0"/>
              <w:rPr>
                <w:color w:val="000000"/>
                <w:highlight w:val="yellow"/>
              </w:rPr>
            </w:pPr>
            <w:r>
              <w:rPr>
                <w:rFonts w:hint="eastAsia"/>
                <w:color w:val="000000"/>
                <w:highlight w:val="yellow"/>
              </w:rPr>
              <w:lastRenderedPageBreak/>
              <w:t>2019.11.1</w:t>
            </w:r>
          </w:p>
          <w:p w14:paraId="3821B928" w14:textId="122F706B" w:rsidR="00A61CC6" w:rsidRPr="00A61CC6" w:rsidRDefault="000708AC" w:rsidP="00E2004D">
            <w:pPr>
              <w:ind w:firstLineChars="0" w:firstLine="0"/>
              <w:rPr>
                <w:color w:val="000000"/>
                <w:highlight w:val="yellow"/>
              </w:rPr>
            </w:pPr>
            <w:r>
              <w:rPr>
                <w:rFonts w:hint="eastAsia"/>
                <w:color w:val="000000"/>
                <w:highlight w:val="yellow"/>
              </w:rPr>
              <w:t>ｺﾒﾝﾄ</w:t>
            </w:r>
            <w:r w:rsidR="00A61CC6" w:rsidRPr="00A61CC6">
              <w:rPr>
                <w:rFonts w:hint="eastAsia"/>
                <w:color w:val="000000"/>
                <w:highlight w:val="yellow"/>
              </w:rPr>
              <w:t>締切</w:t>
            </w:r>
            <w:r w:rsidR="00A61CC6" w:rsidRPr="00A61CC6">
              <w:rPr>
                <w:rFonts w:hint="eastAsia"/>
                <w:color w:val="000000"/>
                <w:highlight w:val="yellow"/>
              </w:rPr>
              <w:t xml:space="preserve"> 2020.1.24</w:t>
            </w:r>
          </w:p>
        </w:tc>
        <w:tc>
          <w:tcPr>
            <w:tcW w:w="1701" w:type="dxa"/>
            <w:tcBorders>
              <w:top w:val="single" w:sz="12" w:space="0" w:color="auto"/>
              <w:right w:val="single" w:sz="12" w:space="0" w:color="auto"/>
            </w:tcBorders>
          </w:tcPr>
          <w:p w14:paraId="00C90030" w14:textId="77777777" w:rsidR="00A61CC6" w:rsidRPr="00A61CC6" w:rsidRDefault="00A61CC6" w:rsidP="00E2004D">
            <w:pPr>
              <w:ind w:firstLineChars="0" w:firstLine="0"/>
              <w:rPr>
                <w:color w:val="000000"/>
                <w:highlight w:val="yellow"/>
                <w:shd w:val="pct15" w:color="auto" w:fill="FFFFFF"/>
              </w:rPr>
            </w:pPr>
            <w:r w:rsidRPr="00A61CC6">
              <w:rPr>
                <w:rFonts w:hint="eastAsia"/>
                <w:color w:val="000000"/>
                <w:highlight w:val="yellow"/>
                <w:shd w:val="pct15" w:color="auto" w:fill="FFFFFF"/>
              </w:rPr>
              <w:lastRenderedPageBreak/>
              <w:t>次回</w:t>
            </w:r>
            <w:r w:rsidRPr="00A61CC6">
              <w:rPr>
                <w:rFonts w:hint="eastAsia"/>
                <w:color w:val="000000"/>
                <w:highlight w:val="yellow"/>
                <w:shd w:val="pct15" w:color="auto" w:fill="FFFFFF"/>
              </w:rPr>
              <w:t>WG9</w:t>
            </w:r>
            <w:r w:rsidRPr="00A61CC6">
              <w:rPr>
                <w:rFonts w:hint="eastAsia"/>
                <w:color w:val="000000"/>
                <w:highlight w:val="yellow"/>
                <w:shd w:val="pct15" w:color="auto" w:fill="FFFFFF"/>
              </w:rPr>
              <w:t>でコメント審議</w:t>
            </w:r>
          </w:p>
        </w:tc>
      </w:tr>
      <w:tr w:rsidR="00A61CC6" w:rsidRPr="00A61CC6" w14:paraId="49441BF4" w14:textId="77777777" w:rsidTr="00E2004D">
        <w:trPr>
          <w:jc w:val="center"/>
        </w:trPr>
        <w:tc>
          <w:tcPr>
            <w:tcW w:w="1329" w:type="dxa"/>
            <w:tcBorders>
              <w:left w:val="single" w:sz="12" w:space="0" w:color="auto"/>
            </w:tcBorders>
          </w:tcPr>
          <w:p w14:paraId="670762B5"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0747-5-6</w:t>
            </w:r>
          </w:p>
        </w:tc>
        <w:tc>
          <w:tcPr>
            <w:tcW w:w="4724" w:type="dxa"/>
          </w:tcPr>
          <w:p w14:paraId="21629E3C" w14:textId="77777777" w:rsidR="00A61CC6" w:rsidRPr="00A61CC6" w:rsidRDefault="00A61CC6" w:rsidP="00A61CC6">
            <w:pPr>
              <w:ind w:leftChars="33" w:left="68" w:firstLineChars="0" w:firstLine="0"/>
              <w:jc w:val="left"/>
              <w:rPr>
                <w:color w:val="000000"/>
                <w:highlight w:val="yellow"/>
              </w:rPr>
            </w:pPr>
            <w:r w:rsidRPr="00A61CC6">
              <w:rPr>
                <w:rFonts w:hint="eastAsia"/>
                <w:color w:val="000000"/>
                <w:highlight w:val="yellow"/>
              </w:rPr>
              <w:t>Light emitting diodes</w:t>
            </w:r>
          </w:p>
        </w:tc>
        <w:tc>
          <w:tcPr>
            <w:tcW w:w="1984" w:type="dxa"/>
          </w:tcPr>
          <w:p w14:paraId="5F5D2D86" w14:textId="77777777" w:rsidR="00A61CC6" w:rsidRPr="00A61CC6" w:rsidRDefault="00A61CC6" w:rsidP="00E2004D">
            <w:pPr>
              <w:ind w:firstLineChars="0" w:firstLine="0"/>
              <w:rPr>
                <w:color w:val="000000"/>
                <w:highlight w:val="yellow"/>
              </w:rPr>
            </w:pPr>
            <w:r w:rsidRPr="00A61CC6">
              <w:rPr>
                <w:rFonts w:hint="eastAsia"/>
                <w:color w:val="000000"/>
                <w:highlight w:val="yellow"/>
              </w:rPr>
              <w:t>Ed.1:2016</w:t>
            </w:r>
          </w:p>
          <w:p w14:paraId="1B055A5D" w14:textId="77777777" w:rsidR="00A61CC6" w:rsidRPr="00A61CC6" w:rsidRDefault="00A61CC6" w:rsidP="00E2004D">
            <w:pPr>
              <w:ind w:firstLineChars="0" w:firstLine="0"/>
              <w:rPr>
                <w:color w:val="000000"/>
                <w:highlight w:val="yellow"/>
              </w:rPr>
            </w:pPr>
            <w:r w:rsidRPr="00A61CC6">
              <w:rPr>
                <w:rFonts w:hint="eastAsia"/>
                <w:color w:val="000000"/>
                <w:highlight w:val="yellow"/>
              </w:rPr>
              <w:t>Ed.2</w:t>
            </w:r>
            <w:r w:rsidRPr="00A61CC6">
              <w:rPr>
                <w:rFonts w:hint="eastAsia"/>
                <w:color w:val="000000"/>
                <w:highlight w:val="yellow"/>
              </w:rPr>
              <w:t>改版審議中</w:t>
            </w:r>
          </w:p>
          <w:p w14:paraId="37686C31" w14:textId="77777777" w:rsidR="00A61CC6" w:rsidRPr="00A61CC6" w:rsidRDefault="00A61CC6" w:rsidP="00E2004D">
            <w:pPr>
              <w:ind w:firstLineChars="0" w:firstLine="0"/>
              <w:rPr>
                <w:color w:val="000000"/>
                <w:highlight w:val="yellow"/>
              </w:rPr>
            </w:pPr>
            <w:r w:rsidRPr="00A61CC6">
              <w:rPr>
                <w:rFonts w:hint="eastAsia"/>
                <w:color w:val="000000"/>
                <w:highlight w:val="yellow"/>
              </w:rPr>
              <w:t>47E/663A/CC</w:t>
            </w:r>
          </w:p>
          <w:p w14:paraId="3C0B5570" w14:textId="77777777" w:rsidR="00A61CC6" w:rsidRPr="00A61CC6" w:rsidRDefault="00A61CC6" w:rsidP="00E2004D">
            <w:pPr>
              <w:ind w:firstLineChars="0" w:firstLine="0"/>
              <w:rPr>
                <w:color w:val="000000"/>
                <w:highlight w:val="yellow"/>
              </w:rPr>
            </w:pPr>
            <w:r w:rsidRPr="00A61CC6">
              <w:rPr>
                <w:rFonts w:hint="eastAsia"/>
                <w:color w:val="000000"/>
                <w:highlight w:val="yellow"/>
              </w:rPr>
              <w:t>2019.11.29</w:t>
            </w:r>
          </w:p>
        </w:tc>
        <w:tc>
          <w:tcPr>
            <w:tcW w:w="1701" w:type="dxa"/>
            <w:tcBorders>
              <w:right w:val="single" w:sz="12" w:space="0" w:color="auto"/>
            </w:tcBorders>
          </w:tcPr>
          <w:p w14:paraId="19D98806" w14:textId="77777777" w:rsidR="00A61CC6" w:rsidRPr="00A61CC6" w:rsidRDefault="00A61CC6" w:rsidP="00E2004D">
            <w:pPr>
              <w:ind w:firstLineChars="0" w:firstLine="0"/>
              <w:rPr>
                <w:color w:val="000000"/>
                <w:highlight w:val="yellow"/>
              </w:rPr>
            </w:pPr>
            <w:r w:rsidRPr="00A61CC6">
              <w:rPr>
                <w:rFonts w:hint="eastAsia"/>
                <w:color w:val="000000"/>
                <w:highlight w:val="yellow"/>
              </w:rPr>
              <w:t>CDV</w:t>
            </w:r>
            <w:r w:rsidRPr="00A61CC6">
              <w:rPr>
                <w:rFonts w:hint="eastAsia"/>
                <w:color w:val="000000"/>
                <w:highlight w:val="yellow"/>
              </w:rPr>
              <w:t>準備中</w:t>
            </w:r>
          </w:p>
        </w:tc>
      </w:tr>
      <w:tr w:rsidR="00A61CC6" w:rsidRPr="00A61CC6" w14:paraId="128B27DF" w14:textId="77777777" w:rsidTr="00E2004D">
        <w:trPr>
          <w:jc w:val="center"/>
        </w:trPr>
        <w:tc>
          <w:tcPr>
            <w:tcW w:w="1329" w:type="dxa"/>
            <w:tcBorders>
              <w:left w:val="single" w:sz="12" w:space="0" w:color="auto"/>
            </w:tcBorders>
          </w:tcPr>
          <w:p w14:paraId="54F14E4F"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0747-5-7</w:t>
            </w:r>
          </w:p>
        </w:tc>
        <w:tc>
          <w:tcPr>
            <w:tcW w:w="4724" w:type="dxa"/>
          </w:tcPr>
          <w:p w14:paraId="48561167" w14:textId="77777777" w:rsidR="00A61CC6" w:rsidRPr="00A61CC6" w:rsidRDefault="00A61CC6" w:rsidP="00A61CC6">
            <w:pPr>
              <w:ind w:leftChars="33" w:left="68" w:firstLineChars="0" w:firstLine="0"/>
              <w:jc w:val="left"/>
              <w:rPr>
                <w:color w:val="000000"/>
                <w:highlight w:val="yellow"/>
              </w:rPr>
            </w:pPr>
            <w:r w:rsidRPr="00A61CC6">
              <w:rPr>
                <w:rFonts w:hint="eastAsia"/>
                <w:color w:val="000000"/>
                <w:highlight w:val="yellow"/>
              </w:rPr>
              <w:t xml:space="preserve">Photodiodes and </w:t>
            </w:r>
            <w:proofErr w:type="spellStart"/>
            <w:r w:rsidRPr="00A61CC6">
              <w:rPr>
                <w:rFonts w:hint="eastAsia"/>
                <w:color w:val="000000"/>
                <w:highlight w:val="yellow"/>
              </w:rPr>
              <w:t>phtotoransistors</w:t>
            </w:r>
            <w:proofErr w:type="spellEnd"/>
          </w:p>
        </w:tc>
        <w:tc>
          <w:tcPr>
            <w:tcW w:w="1984" w:type="dxa"/>
          </w:tcPr>
          <w:p w14:paraId="28E67B0E" w14:textId="77777777" w:rsidR="00A61CC6" w:rsidRPr="00A61CC6" w:rsidRDefault="00A61CC6" w:rsidP="00E2004D">
            <w:pPr>
              <w:ind w:firstLineChars="0" w:firstLine="0"/>
              <w:rPr>
                <w:color w:val="000000"/>
                <w:highlight w:val="yellow"/>
              </w:rPr>
            </w:pPr>
            <w:r w:rsidRPr="00A61CC6">
              <w:rPr>
                <w:color w:val="000000"/>
                <w:highlight w:val="yellow"/>
              </w:rPr>
              <w:t>Ed.</w:t>
            </w:r>
            <w:r w:rsidRPr="00A61CC6">
              <w:rPr>
                <w:rFonts w:hint="eastAsia"/>
                <w:color w:val="000000"/>
                <w:highlight w:val="yellow"/>
              </w:rPr>
              <w:t>1:2016</w:t>
            </w:r>
          </w:p>
          <w:p w14:paraId="2D0B8B5F" w14:textId="77777777" w:rsidR="00A61CC6" w:rsidRPr="00A61CC6" w:rsidRDefault="00A61CC6" w:rsidP="00E2004D">
            <w:pPr>
              <w:ind w:firstLineChars="0" w:firstLine="0"/>
              <w:rPr>
                <w:color w:val="000000"/>
                <w:highlight w:val="yellow"/>
              </w:rPr>
            </w:pPr>
            <w:r w:rsidRPr="00A61CC6">
              <w:rPr>
                <w:color w:val="000000"/>
                <w:highlight w:val="yellow"/>
              </w:rPr>
              <w:t>IEC</w:t>
            </w:r>
            <w:r w:rsidRPr="00A61CC6">
              <w:rPr>
                <w:color w:val="000000"/>
                <w:highlight w:val="yellow"/>
              </w:rPr>
              <w:t>規格発行済</w:t>
            </w:r>
          </w:p>
        </w:tc>
        <w:tc>
          <w:tcPr>
            <w:tcW w:w="1701" w:type="dxa"/>
            <w:tcBorders>
              <w:right w:val="single" w:sz="12" w:space="0" w:color="auto"/>
            </w:tcBorders>
          </w:tcPr>
          <w:p w14:paraId="2EEE99B3" w14:textId="77777777" w:rsidR="00A61CC6" w:rsidRPr="00A61CC6" w:rsidRDefault="00A61CC6" w:rsidP="00E2004D">
            <w:pPr>
              <w:ind w:firstLineChars="0" w:firstLine="0"/>
              <w:rPr>
                <w:color w:val="000000"/>
                <w:highlight w:val="yellow"/>
              </w:rPr>
            </w:pPr>
          </w:p>
        </w:tc>
      </w:tr>
      <w:tr w:rsidR="00A61CC6" w:rsidRPr="00A61CC6" w14:paraId="1770B24D" w14:textId="77777777" w:rsidTr="00E2004D">
        <w:trPr>
          <w:jc w:val="center"/>
        </w:trPr>
        <w:tc>
          <w:tcPr>
            <w:tcW w:w="1329" w:type="dxa"/>
            <w:tcBorders>
              <w:left w:val="single" w:sz="12" w:space="0" w:color="auto"/>
              <w:bottom w:val="single" w:sz="4" w:space="0" w:color="auto"/>
            </w:tcBorders>
          </w:tcPr>
          <w:p w14:paraId="7F854031"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0747-5-8</w:t>
            </w:r>
          </w:p>
        </w:tc>
        <w:tc>
          <w:tcPr>
            <w:tcW w:w="4724" w:type="dxa"/>
            <w:tcBorders>
              <w:bottom w:val="single" w:sz="4" w:space="0" w:color="auto"/>
            </w:tcBorders>
          </w:tcPr>
          <w:p w14:paraId="35FCA21F" w14:textId="77777777" w:rsidR="00A61CC6" w:rsidRPr="00A61CC6" w:rsidRDefault="00A61CC6" w:rsidP="00A61CC6">
            <w:pPr>
              <w:ind w:leftChars="33" w:left="68" w:firstLineChars="0" w:firstLine="0"/>
              <w:jc w:val="left"/>
              <w:rPr>
                <w:color w:val="000000"/>
                <w:highlight w:val="yellow"/>
              </w:rPr>
            </w:pPr>
            <w:r w:rsidRPr="00A61CC6">
              <w:rPr>
                <w:color w:val="000000"/>
                <w:highlight w:val="yellow"/>
              </w:rPr>
              <w:t xml:space="preserve">Light </w:t>
            </w:r>
            <w:r w:rsidRPr="00A61CC6">
              <w:rPr>
                <w:rFonts w:hint="eastAsia"/>
                <w:color w:val="000000"/>
                <w:highlight w:val="yellow"/>
              </w:rPr>
              <w:t xml:space="preserve">emitting diodes </w:t>
            </w:r>
            <w:r w:rsidRPr="00A61CC6">
              <w:rPr>
                <w:color w:val="000000"/>
                <w:highlight w:val="yellow"/>
              </w:rPr>
              <w:t>–</w:t>
            </w:r>
            <w:r w:rsidRPr="00A61CC6">
              <w:rPr>
                <w:rFonts w:hint="eastAsia"/>
                <w:color w:val="000000"/>
                <w:highlight w:val="yellow"/>
              </w:rPr>
              <w:t xml:space="preserve"> Test method </w:t>
            </w:r>
            <w:r w:rsidRPr="00A61CC6">
              <w:rPr>
                <w:color w:val="000000"/>
                <w:highlight w:val="yellow"/>
              </w:rPr>
              <w:t xml:space="preserve"> of optoelectronic efficiencies of light emitting diodes</w:t>
            </w:r>
          </w:p>
        </w:tc>
        <w:tc>
          <w:tcPr>
            <w:tcW w:w="1984" w:type="dxa"/>
            <w:tcBorders>
              <w:bottom w:val="single" w:sz="4" w:space="0" w:color="auto"/>
            </w:tcBorders>
          </w:tcPr>
          <w:p w14:paraId="37E43E94" w14:textId="77777777" w:rsidR="00A61CC6" w:rsidRPr="00A61CC6" w:rsidRDefault="00A61CC6" w:rsidP="00E2004D">
            <w:pPr>
              <w:ind w:firstLineChars="0" w:firstLine="0"/>
              <w:rPr>
                <w:color w:val="000000"/>
                <w:highlight w:val="yellow"/>
              </w:rPr>
            </w:pPr>
            <w:r w:rsidRPr="00A61CC6">
              <w:rPr>
                <w:color w:val="000000"/>
                <w:highlight w:val="yellow"/>
              </w:rPr>
              <w:t>Ed.</w:t>
            </w:r>
            <w:r w:rsidRPr="00A61CC6">
              <w:rPr>
                <w:rFonts w:hint="eastAsia"/>
                <w:color w:val="000000"/>
                <w:highlight w:val="yellow"/>
              </w:rPr>
              <w:t>1</w:t>
            </w:r>
          </w:p>
          <w:p w14:paraId="4A4179E6" w14:textId="77777777" w:rsidR="00A61CC6" w:rsidRPr="00A61CC6" w:rsidRDefault="00A61CC6" w:rsidP="00E2004D">
            <w:pPr>
              <w:ind w:firstLineChars="0" w:firstLine="0"/>
              <w:rPr>
                <w:color w:val="000000"/>
                <w:highlight w:val="yellow"/>
              </w:rPr>
            </w:pPr>
            <w:r w:rsidRPr="00A61CC6">
              <w:rPr>
                <w:rFonts w:hint="eastAsia"/>
                <w:color w:val="000000"/>
                <w:highlight w:val="yellow"/>
              </w:rPr>
              <w:t>47E/658/RVC</w:t>
            </w:r>
          </w:p>
          <w:p w14:paraId="4CEE46FE" w14:textId="77777777" w:rsidR="00A61CC6" w:rsidRPr="00A61CC6" w:rsidRDefault="00A61CC6" w:rsidP="00E2004D">
            <w:pPr>
              <w:ind w:firstLineChars="0" w:firstLine="0"/>
              <w:rPr>
                <w:color w:val="000000"/>
                <w:highlight w:val="yellow"/>
              </w:rPr>
            </w:pPr>
            <w:r w:rsidRPr="00A61CC6">
              <w:rPr>
                <w:rFonts w:hint="eastAsia"/>
                <w:color w:val="000000"/>
                <w:highlight w:val="yellow"/>
              </w:rPr>
              <w:t>2019.08.16</w:t>
            </w:r>
          </w:p>
        </w:tc>
        <w:tc>
          <w:tcPr>
            <w:tcW w:w="1701" w:type="dxa"/>
            <w:tcBorders>
              <w:bottom w:val="single" w:sz="4" w:space="0" w:color="auto"/>
              <w:right w:val="single" w:sz="12" w:space="0" w:color="auto"/>
            </w:tcBorders>
          </w:tcPr>
          <w:p w14:paraId="6C266154" w14:textId="77777777" w:rsidR="00A61CC6" w:rsidRPr="00A61CC6" w:rsidRDefault="00A61CC6" w:rsidP="00E2004D">
            <w:pPr>
              <w:ind w:firstLineChars="0" w:firstLine="0"/>
              <w:rPr>
                <w:color w:val="000000"/>
                <w:highlight w:val="yellow"/>
              </w:rPr>
            </w:pPr>
            <w:r w:rsidRPr="00A61CC6">
              <w:rPr>
                <w:color w:val="000000"/>
                <w:highlight w:val="yellow"/>
              </w:rPr>
              <w:t>IEC</w:t>
            </w:r>
            <w:r w:rsidRPr="00A61CC6">
              <w:rPr>
                <w:color w:val="000000"/>
                <w:highlight w:val="yellow"/>
              </w:rPr>
              <w:t>規格発行</w:t>
            </w:r>
            <w:r w:rsidRPr="00A61CC6">
              <w:rPr>
                <w:rFonts w:hint="eastAsia"/>
                <w:color w:val="000000"/>
                <w:highlight w:val="yellow"/>
              </w:rPr>
              <w:t>準備中</w:t>
            </w:r>
          </w:p>
        </w:tc>
      </w:tr>
      <w:tr w:rsidR="00A61CC6" w:rsidRPr="00A61CC6" w14:paraId="2176357A" w14:textId="77777777" w:rsidTr="00E2004D">
        <w:trPr>
          <w:jc w:val="center"/>
        </w:trPr>
        <w:tc>
          <w:tcPr>
            <w:tcW w:w="1329" w:type="dxa"/>
            <w:tcBorders>
              <w:top w:val="single" w:sz="4" w:space="0" w:color="auto"/>
              <w:left w:val="single" w:sz="12" w:space="0" w:color="auto"/>
            </w:tcBorders>
          </w:tcPr>
          <w:p w14:paraId="59750545"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0747-5-9</w:t>
            </w:r>
          </w:p>
        </w:tc>
        <w:tc>
          <w:tcPr>
            <w:tcW w:w="4724" w:type="dxa"/>
            <w:tcBorders>
              <w:top w:val="single" w:sz="4" w:space="0" w:color="auto"/>
            </w:tcBorders>
          </w:tcPr>
          <w:p w14:paraId="795804F9" w14:textId="77777777" w:rsidR="00A61CC6" w:rsidRPr="00A61CC6" w:rsidRDefault="00A61CC6" w:rsidP="00A61CC6">
            <w:pPr>
              <w:ind w:leftChars="33" w:left="68" w:firstLineChars="0" w:firstLine="0"/>
              <w:jc w:val="left"/>
              <w:rPr>
                <w:color w:val="000000"/>
                <w:highlight w:val="yellow"/>
              </w:rPr>
            </w:pPr>
            <w:r w:rsidRPr="00A61CC6">
              <w:rPr>
                <w:color w:val="000000"/>
                <w:highlight w:val="yellow"/>
              </w:rPr>
              <w:t>Light emitting diodes – Test method of the internal quantum efficiency based on the temperature-dependent electroluminescence</w:t>
            </w:r>
          </w:p>
        </w:tc>
        <w:tc>
          <w:tcPr>
            <w:tcW w:w="1984" w:type="dxa"/>
            <w:tcBorders>
              <w:top w:val="single" w:sz="4" w:space="0" w:color="auto"/>
            </w:tcBorders>
          </w:tcPr>
          <w:p w14:paraId="40C3CDA7" w14:textId="77777777" w:rsidR="00A61CC6" w:rsidRPr="00A61CC6" w:rsidRDefault="00A61CC6" w:rsidP="00E2004D">
            <w:pPr>
              <w:ind w:firstLineChars="0" w:firstLine="0"/>
              <w:rPr>
                <w:color w:val="000000"/>
                <w:highlight w:val="yellow"/>
              </w:rPr>
            </w:pPr>
            <w:r w:rsidRPr="00A61CC6">
              <w:rPr>
                <w:color w:val="000000"/>
                <w:highlight w:val="yellow"/>
              </w:rPr>
              <w:t>Ed.</w:t>
            </w:r>
            <w:r w:rsidRPr="00A61CC6">
              <w:rPr>
                <w:rFonts w:hint="eastAsia"/>
                <w:color w:val="000000"/>
                <w:highlight w:val="yellow"/>
              </w:rPr>
              <w:t>1</w:t>
            </w:r>
          </w:p>
          <w:p w14:paraId="32B549A0" w14:textId="77777777" w:rsidR="00A61CC6" w:rsidRPr="00A61CC6" w:rsidRDefault="00A61CC6" w:rsidP="00E2004D">
            <w:pPr>
              <w:ind w:firstLineChars="0" w:firstLine="0"/>
              <w:rPr>
                <w:color w:val="000000"/>
                <w:highlight w:val="yellow"/>
              </w:rPr>
            </w:pPr>
            <w:r w:rsidRPr="00A61CC6">
              <w:rPr>
                <w:rFonts w:hint="eastAsia"/>
                <w:color w:val="000000"/>
                <w:highlight w:val="yellow"/>
              </w:rPr>
              <w:t>47E/676/RVC</w:t>
            </w:r>
          </w:p>
          <w:p w14:paraId="6FD63D50" w14:textId="77777777" w:rsidR="00A61CC6" w:rsidRPr="00A61CC6" w:rsidRDefault="00A61CC6" w:rsidP="00E2004D">
            <w:pPr>
              <w:ind w:firstLineChars="0" w:firstLine="0"/>
              <w:rPr>
                <w:color w:val="000000"/>
                <w:highlight w:val="yellow"/>
              </w:rPr>
            </w:pPr>
            <w:r w:rsidRPr="00A61CC6">
              <w:rPr>
                <w:color w:val="000000"/>
                <w:highlight w:val="yellow"/>
              </w:rPr>
              <w:t>20</w:t>
            </w:r>
            <w:r w:rsidRPr="00A61CC6">
              <w:rPr>
                <w:rFonts w:hint="eastAsia"/>
                <w:color w:val="000000"/>
                <w:highlight w:val="yellow"/>
              </w:rPr>
              <w:t>19.08.16</w:t>
            </w:r>
          </w:p>
          <w:p w14:paraId="08FB1D21" w14:textId="77777777" w:rsidR="00A61CC6" w:rsidRPr="00A61CC6" w:rsidRDefault="00A61CC6" w:rsidP="00E2004D">
            <w:pPr>
              <w:ind w:firstLineChars="0" w:firstLine="0"/>
              <w:rPr>
                <w:color w:val="000000"/>
                <w:highlight w:val="yellow"/>
              </w:rPr>
            </w:pPr>
          </w:p>
        </w:tc>
        <w:tc>
          <w:tcPr>
            <w:tcW w:w="1701" w:type="dxa"/>
            <w:tcBorders>
              <w:top w:val="single" w:sz="4" w:space="0" w:color="auto"/>
              <w:right w:val="single" w:sz="12" w:space="0" w:color="auto"/>
            </w:tcBorders>
          </w:tcPr>
          <w:p w14:paraId="2499203B" w14:textId="77777777" w:rsidR="00A61CC6" w:rsidRPr="00A61CC6" w:rsidRDefault="00A61CC6" w:rsidP="00E2004D">
            <w:pPr>
              <w:ind w:firstLineChars="0" w:firstLine="0"/>
              <w:rPr>
                <w:color w:val="000000"/>
                <w:highlight w:val="yellow"/>
              </w:rPr>
            </w:pPr>
            <w:r w:rsidRPr="00A61CC6">
              <w:rPr>
                <w:color w:val="000000"/>
                <w:highlight w:val="yellow"/>
              </w:rPr>
              <w:t>IEC</w:t>
            </w:r>
            <w:r w:rsidRPr="00A61CC6">
              <w:rPr>
                <w:color w:val="000000"/>
                <w:highlight w:val="yellow"/>
              </w:rPr>
              <w:t>規格発行</w:t>
            </w:r>
            <w:r w:rsidRPr="00A61CC6">
              <w:rPr>
                <w:rFonts w:hint="eastAsia"/>
                <w:color w:val="000000"/>
                <w:highlight w:val="yellow"/>
              </w:rPr>
              <w:t>準備中</w:t>
            </w:r>
          </w:p>
        </w:tc>
      </w:tr>
      <w:tr w:rsidR="00A61CC6" w:rsidRPr="00A61CC6" w14:paraId="3ABBEA74" w14:textId="77777777" w:rsidTr="00E2004D">
        <w:trPr>
          <w:jc w:val="center"/>
        </w:trPr>
        <w:tc>
          <w:tcPr>
            <w:tcW w:w="1329" w:type="dxa"/>
            <w:tcBorders>
              <w:left w:val="single" w:sz="12" w:space="0" w:color="auto"/>
            </w:tcBorders>
          </w:tcPr>
          <w:p w14:paraId="4EEE4C15"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0747-5-10</w:t>
            </w:r>
          </w:p>
        </w:tc>
        <w:tc>
          <w:tcPr>
            <w:tcW w:w="4724" w:type="dxa"/>
          </w:tcPr>
          <w:p w14:paraId="26E99567" w14:textId="77777777" w:rsidR="00A61CC6" w:rsidRPr="00A61CC6" w:rsidRDefault="00A61CC6" w:rsidP="00A61CC6">
            <w:pPr>
              <w:ind w:leftChars="33" w:left="68" w:firstLineChars="0" w:firstLine="0"/>
              <w:jc w:val="left"/>
              <w:rPr>
                <w:color w:val="000000"/>
                <w:highlight w:val="yellow"/>
              </w:rPr>
            </w:pPr>
            <w:r w:rsidRPr="00A61CC6">
              <w:rPr>
                <w:color w:val="000000"/>
                <w:highlight w:val="yellow"/>
              </w:rPr>
              <w:t>Light emitting diodes – Test method of the internal quantum efficiency by the room-temperature reference point</w:t>
            </w:r>
          </w:p>
        </w:tc>
        <w:tc>
          <w:tcPr>
            <w:tcW w:w="1984" w:type="dxa"/>
          </w:tcPr>
          <w:p w14:paraId="6A1546BD" w14:textId="77777777" w:rsidR="00A61CC6" w:rsidRPr="00A61CC6" w:rsidRDefault="00A61CC6" w:rsidP="00E2004D">
            <w:pPr>
              <w:ind w:firstLineChars="0" w:firstLine="0"/>
              <w:rPr>
                <w:color w:val="000000"/>
                <w:highlight w:val="yellow"/>
              </w:rPr>
            </w:pPr>
            <w:r w:rsidRPr="00A61CC6">
              <w:rPr>
                <w:color w:val="000000"/>
                <w:highlight w:val="yellow"/>
              </w:rPr>
              <w:t>Ed.</w:t>
            </w:r>
            <w:r w:rsidRPr="00A61CC6">
              <w:rPr>
                <w:rFonts w:hint="eastAsia"/>
                <w:color w:val="000000"/>
                <w:highlight w:val="yellow"/>
              </w:rPr>
              <w:t>1</w:t>
            </w:r>
          </w:p>
          <w:p w14:paraId="4D47B4F3" w14:textId="77777777" w:rsidR="00A61CC6" w:rsidRPr="00A61CC6" w:rsidRDefault="00A61CC6" w:rsidP="00E2004D">
            <w:pPr>
              <w:ind w:firstLineChars="0" w:firstLine="0"/>
              <w:rPr>
                <w:color w:val="000000"/>
                <w:highlight w:val="yellow"/>
              </w:rPr>
            </w:pPr>
            <w:r w:rsidRPr="00A61CC6">
              <w:rPr>
                <w:rFonts w:hint="eastAsia"/>
                <w:color w:val="000000"/>
                <w:highlight w:val="yellow"/>
              </w:rPr>
              <w:t>47E/677/RVC</w:t>
            </w:r>
          </w:p>
          <w:p w14:paraId="52F5A485" w14:textId="77777777" w:rsidR="00A61CC6" w:rsidRPr="00A61CC6" w:rsidRDefault="00A61CC6" w:rsidP="00E2004D">
            <w:pPr>
              <w:ind w:firstLineChars="0" w:firstLine="0"/>
              <w:rPr>
                <w:color w:val="000000"/>
                <w:highlight w:val="yellow"/>
              </w:rPr>
            </w:pPr>
            <w:r w:rsidRPr="00A61CC6">
              <w:rPr>
                <w:color w:val="000000"/>
                <w:highlight w:val="yellow"/>
              </w:rPr>
              <w:t>20</w:t>
            </w:r>
            <w:r w:rsidRPr="00A61CC6">
              <w:rPr>
                <w:rFonts w:hint="eastAsia"/>
                <w:color w:val="000000"/>
                <w:highlight w:val="yellow"/>
              </w:rPr>
              <w:t>19.08.16</w:t>
            </w:r>
          </w:p>
          <w:p w14:paraId="34B55EC7" w14:textId="77777777" w:rsidR="00A61CC6" w:rsidRPr="00A61CC6" w:rsidRDefault="00A61CC6" w:rsidP="00E2004D">
            <w:pPr>
              <w:ind w:firstLineChars="0" w:firstLine="0"/>
              <w:rPr>
                <w:color w:val="000000"/>
                <w:highlight w:val="yellow"/>
              </w:rPr>
            </w:pPr>
          </w:p>
        </w:tc>
        <w:tc>
          <w:tcPr>
            <w:tcW w:w="1701" w:type="dxa"/>
            <w:tcBorders>
              <w:right w:val="single" w:sz="12" w:space="0" w:color="auto"/>
            </w:tcBorders>
          </w:tcPr>
          <w:p w14:paraId="2D01D7AE" w14:textId="77777777" w:rsidR="00A61CC6" w:rsidRPr="00A61CC6" w:rsidRDefault="00A61CC6" w:rsidP="00E2004D">
            <w:pPr>
              <w:ind w:firstLineChars="0" w:firstLine="0"/>
              <w:rPr>
                <w:color w:val="000000"/>
                <w:highlight w:val="yellow"/>
              </w:rPr>
            </w:pPr>
            <w:r w:rsidRPr="00A61CC6">
              <w:rPr>
                <w:color w:val="000000"/>
                <w:highlight w:val="yellow"/>
              </w:rPr>
              <w:t>IEC</w:t>
            </w:r>
            <w:r w:rsidRPr="00A61CC6">
              <w:rPr>
                <w:color w:val="000000"/>
                <w:highlight w:val="yellow"/>
              </w:rPr>
              <w:t>規格発行</w:t>
            </w:r>
            <w:r w:rsidRPr="00A61CC6">
              <w:rPr>
                <w:rFonts w:hint="eastAsia"/>
                <w:color w:val="000000"/>
                <w:highlight w:val="yellow"/>
              </w:rPr>
              <w:t>準備中</w:t>
            </w:r>
          </w:p>
        </w:tc>
      </w:tr>
      <w:tr w:rsidR="00A61CC6" w:rsidRPr="00A61CC6" w14:paraId="7C2908D8" w14:textId="77777777" w:rsidTr="00E2004D">
        <w:trPr>
          <w:jc w:val="center"/>
        </w:trPr>
        <w:tc>
          <w:tcPr>
            <w:tcW w:w="1329" w:type="dxa"/>
            <w:tcBorders>
              <w:left w:val="single" w:sz="12" w:space="0" w:color="auto"/>
            </w:tcBorders>
          </w:tcPr>
          <w:p w14:paraId="561E3F7A"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0747-5-11</w:t>
            </w:r>
          </w:p>
        </w:tc>
        <w:tc>
          <w:tcPr>
            <w:tcW w:w="4724" w:type="dxa"/>
          </w:tcPr>
          <w:p w14:paraId="61761544" w14:textId="77777777" w:rsidR="00A61CC6" w:rsidRPr="00A61CC6" w:rsidRDefault="00A61CC6" w:rsidP="00A61CC6">
            <w:pPr>
              <w:ind w:leftChars="33" w:left="68" w:firstLineChars="0" w:firstLine="0"/>
              <w:jc w:val="left"/>
              <w:rPr>
                <w:color w:val="000000"/>
                <w:highlight w:val="yellow"/>
              </w:rPr>
            </w:pPr>
            <w:r w:rsidRPr="00A61CC6">
              <w:rPr>
                <w:color w:val="000000"/>
                <w:highlight w:val="yellow"/>
              </w:rPr>
              <w:t>Light emitting diodes – Test method of radiative and nonradiative currents of light emitting diodes</w:t>
            </w:r>
          </w:p>
        </w:tc>
        <w:tc>
          <w:tcPr>
            <w:tcW w:w="1984" w:type="dxa"/>
          </w:tcPr>
          <w:p w14:paraId="0A1ACBC4" w14:textId="77777777" w:rsidR="00A61CC6" w:rsidRPr="00A61CC6" w:rsidRDefault="00A61CC6" w:rsidP="00E2004D">
            <w:pPr>
              <w:ind w:firstLineChars="0" w:firstLine="0"/>
              <w:rPr>
                <w:color w:val="000000"/>
                <w:highlight w:val="yellow"/>
              </w:rPr>
            </w:pPr>
            <w:r w:rsidRPr="00A61CC6">
              <w:rPr>
                <w:color w:val="000000"/>
                <w:highlight w:val="yellow"/>
              </w:rPr>
              <w:t>Ed.</w:t>
            </w:r>
            <w:r w:rsidRPr="00A61CC6">
              <w:rPr>
                <w:rFonts w:hint="eastAsia"/>
                <w:color w:val="000000"/>
                <w:highlight w:val="yellow"/>
              </w:rPr>
              <w:t>1</w:t>
            </w:r>
          </w:p>
          <w:p w14:paraId="4107CD8F" w14:textId="77777777" w:rsidR="00A61CC6" w:rsidRPr="00A61CC6" w:rsidRDefault="00A61CC6" w:rsidP="00E2004D">
            <w:pPr>
              <w:ind w:firstLineChars="0" w:firstLine="0"/>
              <w:rPr>
                <w:color w:val="000000"/>
                <w:highlight w:val="yellow"/>
              </w:rPr>
            </w:pPr>
            <w:r w:rsidRPr="00A61CC6">
              <w:rPr>
                <w:rFonts w:hint="eastAsia"/>
                <w:color w:val="000000"/>
                <w:highlight w:val="yellow"/>
              </w:rPr>
              <w:t>47E/678/RVC</w:t>
            </w:r>
          </w:p>
          <w:p w14:paraId="6365B8FE" w14:textId="77777777" w:rsidR="00A61CC6" w:rsidRPr="00A61CC6" w:rsidRDefault="00A61CC6" w:rsidP="00E2004D">
            <w:pPr>
              <w:ind w:firstLineChars="0" w:firstLine="0"/>
              <w:rPr>
                <w:color w:val="000000"/>
                <w:highlight w:val="yellow"/>
              </w:rPr>
            </w:pPr>
            <w:r w:rsidRPr="00A61CC6">
              <w:rPr>
                <w:color w:val="000000"/>
                <w:highlight w:val="yellow"/>
              </w:rPr>
              <w:t>20</w:t>
            </w:r>
            <w:r w:rsidRPr="00A61CC6">
              <w:rPr>
                <w:rFonts w:hint="eastAsia"/>
                <w:color w:val="000000"/>
                <w:highlight w:val="yellow"/>
              </w:rPr>
              <w:t>19.08.16</w:t>
            </w:r>
          </w:p>
        </w:tc>
        <w:tc>
          <w:tcPr>
            <w:tcW w:w="1701" w:type="dxa"/>
            <w:tcBorders>
              <w:right w:val="single" w:sz="12" w:space="0" w:color="auto"/>
            </w:tcBorders>
          </w:tcPr>
          <w:p w14:paraId="5076E481" w14:textId="77777777" w:rsidR="00A61CC6" w:rsidRPr="00A61CC6" w:rsidRDefault="00A61CC6" w:rsidP="00E2004D">
            <w:pPr>
              <w:ind w:firstLineChars="0" w:firstLine="0"/>
              <w:rPr>
                <w:color w:val="000000"/>
                <w:highlight w:val="yellow"/>
              </w:rPr>
            </w:pPr>
            <w:r w:rsidRPr="00A61CC6">
              <w:rPr>
                <w:color w:val="000000"/>
                <w:highlight w:val="yellow"/>
              </w:rPr>
              <w:t>IEC</w:t>
            </w:r>
            <w:r w:rsidRPr="00A61CC6">
              <w:rPr>
                <w:color w:val="000000"/>
                <w:highlight w:val="yellow"/>
              </w:rPr>
              <w:t>規格発行</w:t>
            </w:r>
            <w:r w:rsidRPr="00A61CC6">
              <w:rPr>
                <w:rFonts w:hint="eastAsia"/>
                <w:color w:val="000000"/>
                <w:highlight w:val="yellow"/>
              </w:rPr>
              <w:t>準備中</w:t>
            </w:r>
          </w:p>
        </w:tc>
      </w:tr>
      <w:tr w:rsidR="00A61CC6" w:rsidRPr="00A61CC6" w14:paraId="286913FA" w14:textId="77777777" w:rsidTr="00E2004D">
        <w:trPr>
          <w:jc w:val="center"/>
        </w:trPr>
        <w:tc>
          <w:tcPr>
            <w:tcW w:w="1329" w:type="dxa"/>
            <w:tcBorders>
              <w:left w:val="single" w:sz="12" w:space="0" w:color="auto"/>
            </w:tcBorders>
          </w:tcPr>
          <w:p w14:paraId="4D453A75"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0747-5-12</w:t>
            </w:r>
          </w:p>
        </w:tc>
        <w:tc>
          <w:tcPr>
            <w:tcW w:w="4724" w:type="dxa"/>
          </w:tcPr>
          <w:p w14:paraId="73E07B3C" w14:textId="77777777" w:rsidR="00A61CC6" w:rsidRPr="00A61CC6" w:rsidRDefault="00A61CC6" w:rsidP="00A61CC6">
            <w:pPr>
              <w:ind w:leftChars="33" w:left="68" w:firstLineChars="0" w:firstLine="0"/>
              <w:jc w:val="left"/>
              <w:rPr>
                <w:color w:val="000000"/>
                <w:highlight w:val="yellow"/>
              </w:rPr>
            </w:pPr>
            <w:r w:rsidRPr="00A61CC6">
              <w:rPr>
                <w:color w:val="000000"/>
                <w:highlight w:val="yellow"/>
              </w:rPr>
              <w:t>Light emitting diodes – Test method of LED efficiencies</w:t>
            </w:r>
          </w:p>
        </w:tc>
        <w:tc>
          <w:tcPr>
            <w:tcW w:w="1984" w:type="dxa"/>
          </w:tcPr>
          <w:p w14:paraId="05E499BF" w14:textId="77777777" w:rsidR="00A61CC6" w:rsidRPr="00A61CC6" w:rsidRDefault="00A61CC6" w:rsidP="00E2004D">
            <w:pPr>
              <w:ind w:firstLineChars="0" w:firstLine="0"/>
              <w:rPr>
                <w:color w:val="000000"/>
                <w:highlight w:val="yellow"/>
              </w:rPr>
            </w:pPr>
          </w:p>
        </w:tc>
        <w:tc>
          <w:tcPr>
            <w:tcW w:w="1701" w:type="dxa"/>
            <w:tcBorders>
              <w:right w:val="single" w:sz="12" w:space="0" w:color="auto"/>
            </w:tcBorders>
          </w:tcPr>
          <w:p w14:paraId="2DEAEBE9" w14:textId="77777777" w:rsidR="00A61CC6" w:rsidRPr="00A61CC6" w:rsidRDefault="00A61CC6" w:rsidP="00E2004D">
            <w:pPr>
              <w:ind w:firstLineChars="0" w:firstLine="0"/>
              <w:rPr>
                <w:color w:val="000000"/>
                <w:highlight w:val="yellow"/>
              </w:rPr>
            </w:pPr>
            <w:r w:rsidRPr="00A61CC6">
              <w:rPr>
                <w:rFonts w:hint="eastAsia"/>
                <w:color w:val="000000"/>
                <w:highlight w:val="yellow"/>
              </w:rPr>
              <w:t>DTR</w:t>
            </w:r>
            <w:r w:rsidRPr="00A61CC6">
              <w:rPr>
                <w:rFonts w:hint="eastAsia"/>
                <w:color w:val="000000"/>
                <w:highlight w:val="yellow"/>
              </w:rPr>
              <w:t>前の</w:t>
            </w:r>
            <w:r w:rsidRPr="00A61CC6">
              <w:rPr>
                <w:rFonts w:hint="eastAsia"/>
                <w:color w:val="000000"/>
                <w:highlight w:val="yellow"/>
              </w:rPr>
              <w:t>CD</w:t>
            </w:r>
            <w:r w:rsidRPr="00A61CC6">
              <w:rPr>
                <w:rFonts w:hint="eastAsia"/>
                <w:color w:val="000000"/>
                <w:highlight w:val="yellow"/>
              </w:rPr>
              <w:t>文書作成中</w:t>
            </w:r>
          </w:p>
        </w:tc>
      </w:tr>
      <w:tr w:rsidR="00A61CC6" w:rsidRPr="009578A3" w14:paraId="3518E542" w14:textId="77777777" w:rsidTr="00E2004D">
        <w:trPr>
          <w:jc w:val="center"/>
        </w:trPr>
        <w:tc>
          <w:tcPr>
            <w:tcW w:w="1329" w:type="dxa"/>
            <w:tcBorders>
              <w:left w:val="single" w:sz="12" w:space="0" w:color="auto"/>
            </w:tcBorders>
          </w:tcPr>
          <w:p w14:paraId="6230187D" w14:textId="77777777" w:rsidR="00A61CC6" w:rsidRPr="00A61CC6" w:rsidRDefault="00A61CC6" w:rsidP="00E2004D">
            <w:pPr>
              <w:ind w:firstLineChars="0" w:firstLine="0"/>
              <w:rPr>
                <w:color w:val="000000"/>
                <w:highlight w:val="yellow"/>
              </w:rPr>
            </w:pPr>
            <w:r w:rsidRPr="00A61CC6">
              <w:rPr>
                <w:color w:val="000000"/>
                <w:highlight w:val="yellow"/>
              </w:rPr>
              <w:t>6</w:t>
            </w:r>
            <w:r w:rsidRPr="00A61CC6">
              <w:rPr>
                <w:rFonts w:hint="eastAsia"/>
                <w:color w:val="000000"/>
                <w:highlight w:val="yellow"/>
              </w:rPr>
              <w:t>0747-5-13</w:t>
            </w:r>
          </w:p>
        </w:tc>
        <w:tc>
          <w:tcPr>
            <w:tcW w:w="4724" w:type="dxa"/>
          </w:tcPr>
          <w:p w14:paraId="6A2855DD" w14:textId="77777777" w:rsidR="00A61CC6" w:rsidRPr="00A61CC6" w:rsidRDefault="00A61CC6" w:rsidP="00A61CC6">
            <w:pPr>
              <w:tabs>
                <w:tab w:val="left" w:pos="2870"/>
              </w:tabs>
              <w:ind w:leftChars="33" w:left="68" w:firstLineChars="0" w:firstLine="0"/>
              <w:jc w:val="left"/>
              <w:rPr>
                <w:color w:val="000000"/>
                <w:highlight w:val="yellow"/>
              </w:rPr>
            </w:pPr>
            <w:r w:rsidRPr="00A61CC6">
              <w:rPr>
                <w:color w:val="000000"/>
                <w:highlight w:val="yellow"/>
              </w:rPr>
              <w:t>Hydrogen sulphide corrosion test for LED packages</w:t>
            </w:r>
          </w:p>
        </w:tc>
        <w:tc>
          <w:tcPr>
            <w:tcW w:w="1984" w:type="dxa"/>
          </w:tcPr>
          <w:p w14:paraId="2872F30D" w14:textId="77777777" w:rsidR="00A61CC6" w:rsidRPr="00A61CC6" w:rsidRDefault="00A61CC6" w:rsidP="00E2004D">
            <w:pPr>
              <w:ind w:firstLineChars="0" w:firstLine="0"/>
              <w:rPr>
                <w:color w:val="000000"/>
                <w:highlight w:val="yellow"/>
              </w:rPr>
            </w:pPr>
            <w:r w:rsidRPr="00A61CC6">
              <w:rPr>
                <w:rFonts w:hint="eastAsia"/>
                <w:color w:val="000000"/>
                <w:highlight w:val="yellow"/>
              </w:rPr>
              <w:t>Ed.1</w:t>
            </w:r>
          </w:p>
          <w:p w14:paraId="5CE3058C" w14:textId="77777777" w:rsidR="00A61CC6" w:rsidRPr="00A61CC6" w:rsidRDefault="00A61CC6" w:rsidP="00E2004D">
            <w:pPr>
              <w:ind w:firstLineChars="0" w:firstLine="0"/>
              <w:rPr>
                <w:color w:val="000000"/>
                <w:highlight w:val="yellow"/>
              </w:rPr>
            </w:pPr>
            <w:r w:rsidRPr="00A61CC6">
              <w:rPr>
                <w:rFonts w:hint="eastAsia"/>
                <w:color w:val="000000"/>
                <w:highlight w:val="yellow"/>
              </w:rPr>
              <w:t>47E/685B/CC</w:t>
            </w:r>
          </w:p>
          <w:p w14:paraId="0C58C52C" w14:textId="77777777" w:rsidR="00A61CC6" w:rsidRPr="00A61CC6" w:rsidRDefault="00A61CC6" w:rsidP="00E2004D">
            <w:pPr>
              <w:ind w:firstLineChars="0" w:firstLine="0"/>
              <w:rPr>
                <w:color w:val="000000"/>
                <w:highlight w:val="yellow"/>
              </w:rPr>
            </w:pPr>
            <w:r w:rsidRPr="00A61CC6">
              <w:rPr>
                <w:rFonts w:hint="eastAsia"/>
                <w:color w:val="000000"/>
                <w:highlight w:val="yellow"/>
              </w:rPr>
              <w:t>2019.11.15</w:t>
            </w:r>
          </w:p>
          <w:p w14:paraId="4490DF62" w14:textId="77777777" w:rsidR="00A61CC6" w:rsidRPr="00A61CC6" w:rsidRDefault="00A61CC6" w:rsidP="00E2004D">
            <w:pPr>
              <w:ind w:firstLineChars="0" w:firstLine="0"/>
              <w:rPr>
                <w:color w:val="000000"/>
                <w:highlight w:val="yellow"/>
              </w:rPr>
            </w:pPr>
          </w:p>
        </w:tc>
        <w:tc>
          <w:tcPr>
            <w:tcW w:w="1701" w:type="dxa"/>
            <w:tcBorders>
              <w:right w:val="single" w:sz="12" w:space="0" w:color="auto"/>
            </w:tcBorders>
          </w:tcPr>
          <w:p w14:paraId="04D68780" w14:textId="77777777" w:rsidR="00A61CC6" w:rsidRPr="003B74FD" w:rsidRDefault="00A61CC6" w:rsidP="00E2004D">
            <w:pPr>
              <w:ind w:firstLineChars="0" w:firstLine="0"/>
              <w:rPr>
                <w:color w:val="000000"/>
              </w:rPr>
            </w:pPr>
            <w:r w:rsidRPr="00A61CC6">
              <w:rPr>
                <w:rFonts w:hint="eastAsia"/>
                <w:color w:val="000000"/>
                <w:highlight w:val="yellow"/>
              </w:rPr>
              <w:t>CDV</w:t>
            </w:r>
            <w:r w:rsidRPr="00A61CC6">
              <w:rPr>
                <w:rFonts w:hint="eastAsia"/>
                <w:color w:val="000000"/>
                <w:highlight w:val="yellow"/>
              </w:rPr>
              <w:t>準備中</w:t>
            </w:r>
          </w:p>
        </w:tc>
      </w:tr>
    </w:tbl>
    <w:p w14:paraId="171FF1D1" w14:textId="77777777" w:rsidR="00A61CC6" w:rsidRPr="007B490E" w:rsidRDefault="00A61CC6" w:rsidP="00A61CC6">
      <w:pPr>
        <w:pStyle w:val="H1"/>
        <w:ind w:firstLine="205"/>
        <w:rPr>
          <w:color w:val="000000" w:themeColor="text1"/>
        </w:rPr>
      </w:pPr>
    </w:p>
    <w:p w14:paraId="2DEDABD9" w14:textId="77777777" w:rsidR="00A61CC6" w:rsidRPr="007B490E" w:rsidRDefault="00A61CC6" w:rsidP="006B5AC7">
      <w:pPr>
        <w:pStyle w:val="H1"/>
        <w:ind w:firstLine="205"/>
        <w:rPr>
          <w:color w:val="000000" w:themeColor="text1"/>
        </w:rPr>
      </w:pPr>
    </w:p>
    <w:sectPr w:rsidR="00A61CC6" w:rsidRPr="007B490E"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DD54D2" w14:textId="77777777" w:rsidR="0047335D" w:rsidRDefault="0047335D" w:rsidP="00C2284F">
      <w:pPr>
        <w:ind w:firstLine="210"/>
      </w:pPr>
      <w:r>
        <w:separator/>
      </w:r>
    </w:p>
  </w:endnote>
  <w:endnote w:type="continuationSeparator" w:id="0">
    <w:p w14:paraId="33E92FC2" w14:textId="77777777" w:rsidR="0047335D" w:rsidRDefault="0047335D"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2AD78FD" w14:textId="77777777" w:rsidR="0047335D" w:rsidRDefault="0047335D" w:rsidP="00C2284F">
      <w:pPr>
        <w:ind w:firstLine="210"/>
      </w:pPr>
      <w:r>
        <w:separator/>
      </w:r>
    </w:p>
  </w:footnote>
  <w:footnote w:type="continuationSeparator" w:id="0">
    <w:p w14:paraId="43F104A1" w14:textId="77777777" w:rsidR="0047335D" w:rsidRDefault="0047335D"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47D"/>
    <w:rsid w:val="000008CB"/>
    <w:rsid w:val="00015FC0"/>
    <w:rsid w:val="00020074"/>
    <w:rsid w:val="00022BD1"/>
    <w:rsid w:val="0002421D"/>
    <w:rsid w:val="00025608"/>
    <w:rsid w:val="000306F7"/>
    <w:rsid w:val="00046976"/>
    <w:rsid w:val="000652AB"/>
    <w:rsid w:val="000708AC"/>
    <w:rsid w:val="000767B2"/>
    <w:rsid w:val="0007705A"/>
    <w:rsid w:val="000A006A"/>
    <w:rsid w:val="000A2EBF"/>
    <w:rsid w:val="000A6E77"/>
    <w:rsid w:val="000A6F3C"/>
    <w:rsid w:val="000D34E5"/>
    <w:rsid w:val="000E1250"/>
    <w:rsid w:val="000E275D"/>
    <w:rsid w:val="000E4B40"/>
    <w:rsid w:val="000E58C4"/>
    <w:rsid w:val="000E6137"/>
    <w:rsid w:val="000F3616"/>
    <w:rsid w:val="000F69F6"/>
    <w:rsid w:val="00102596"/>
    <w:rsid w:val="001058D3"/>
    <w:rsid w:val="00110DEF"/>
    <w:rsid w:val="001115B5"/>
    <w:rsid w:val="0011394E"/>
    <w:rsid w:val="00124E74"/>
    <w:rsid w:val="00131BA7"/>
    <w:rsid w:val="001523C2"/>
    <w:rsid w:val="00160C64"/>
    <w:rsid w:val="00170572"/>
    <w:rsid w:val="00171A73"/>
    <w:rsid w:val="00194B7A"/>
    <w:rsid w:val="0019592B"/>
    <w:rsid w:val="001A01ED"/>
    <w:rsid w:val="001A061C"/>
    <w:rsid w:val="001A444F"/>
    <w:rsid w:val="001A5377"/>
    <w:rsid w:val="001B372E"/>
    <w:rsid w:val="001B747D"/>
    <w:rsid w:val="001B7891"/>
    <w:rsid w:val="001D0194"/>
    <w:rsid w:val="001D7B0D"/>
    <w:rsid w:val="001E137C"/>
    <w:rsid w:val="001E2124"/>
    <w:rsid w:val="001E29E2"/>
    <w:rsid w:val="001E5877"/>
    <w:rsid w:val="001E6503"/>
    <w:rsid w:val="001F0D58"/>
    <w:rsid w:val="001F30D3"/>
    <w:rsid w:val="001F3ADA"/>
    <w:rsid w:val="0020042A"/>
    <w:rsid w:val="0020256D"/>
    <w:rsid w:val="0022043E"/>
    <w:rsid w:val="0022436A"/>
    <w:rsid w:val="00227F70"/>
    <w:rsid w:val="002318E3"/>
    <w:rsid w:val="0023530F"/>
    <w:rsid w:val="00245BA6"/>
    <w:rsid w:val="00261DE2"/>
    <w:rsid w:val="00264CE4"/>
    <w:rsid w:val="002757D3"/>
    <w:rsid w:val="00284C29"/>
    <w:rsid w:val="00294117"/>
    <w:rsid w:val="002B1C82"/>
    <w:rsid w:val="002B400E"/>
    <w:rsid w:val="002C7D41"/>
    <w:rsid w:val="002D2C69"/>
    <w:rsid w:val="002D7F8D"/>
    <w:rsid w:val="002E4FDF"/>
    <w:rsid w:val="003020F4"/>
    <w:rsid w:val="0030420D"/>
    <w:rsid w:val="003110CD"/>
    <w:rsid w:val="00313876"/>
    <w:rsid w:val="00315244"/>
    <w:rsid w:val="00330593"/>
    <w:rsid w:val="0033764D"/>
    <w:rsid w:val="003511C1"/>
    <w:rsid w:val="0035291A"/>
    <w:rsid w:val="00357374"/>
    <w:rsid w:val="003619A9"/>
    <w:rsid w:val="003653EE"/>
    <w:rsid w:val="003737A5"/>
    <w:rsid w:val="00387694"/>
    <w:rsid w:val="00387E71"/>
    <w:rsid w:val="00390EC4"/>
    <w:rsid w:val="00396A45"/>
    <w:rsid w:val="00396D42"/>
    <w:rsid w:val="003B47A3"/>
    <w:rsid w:val="003B48C3"/>
    <w:rsid w:val="003B6432"/>
    <w:rsid w:val="003D1826"/>
    <w:rsid w:val="003E6335"/>
    <w:rsid w:val="003E7230"/>
    <w:rsid w:val="004039E0"/>
    <w:rsid w:val="004058D3"/>
    <w:rsid w:val="00411375"/>
    <w:rsid w:val="004300F8"/>
    <w:rsid w:val="00431082"/>
    <w:rsid w:val="00431AAB"/>
    <w:rsid w:val="0044325F"/>
    <w:rsid w:val="00467E5C"/>
    <w:rsid w:val="0047335D"/>
    <w:rsid w:val="004978C6"/>
    <w:rsid w:val="004A747F"/>
    <w:rsid w:val="004B1613"/>
    <w:rsid w:val="004C3FB8"/>
    <w:rsid w:val="004C7B92"/>
    <w:rsid w:val="004D3493"/>
    <w:rsid w:val="004D34B7"/>
    <w:rsid w:val="004E3EA5"/>
    <w:rsid w:val="004F1105"/>
    <w:rsid w:val="00503BD5"/>
    <w:rsid w:val="00503D70"/>
    <w:rsid w:val="005050BC"/>
    <w:rsid w:val="0050550E"/>
    <w:rsid w:val="00510797"/>
    <w:rsid w:val="005274D1"/>
    <w:rsid w:val="00532406"/>
    <w:rsid w:val="00533644"/>
    <w:rsid w:val="00543023"/>
    <w:rsid w:val="0054501D"/>
    <w:rsid w:val="005475A6"/>
    <w:rsid w:val="0055142E"/>
    <w:rsid w:val="005536F2"/>
    <w:rsid w:val="00561788"/>
    <w:rsid w:val="0057143F"/>
    <w:rsid w:val="00573C11"/>
    <w:rsid w:val="00587A72"/>
    <w:rsid w:val="00592D4A"/>
    <w:rsid w:val="005A4ED8"/>
    <w:rsid w:val="005A644B"/>
    <w:rsid w:val="005B30B9"/>
    <w:rsid w:val="005B3288"/>
    <w:rsid w:val="005B5ABF"/>
    <w:rsid w:val="005C128F"/>
    <w:rsid w:val="005C2BA4"/>
    <w:rsid w:val="005C581C"/>
    <w:rsid w:val="005D3350"/>
    <w:rsid w:val="005E5F75"/>
    <w:rsid w:val="005F2266"/>
    <w:rsid w:val="005F2A17"/>
    <w:rsid w:val="006014E5"/>
    <w:rsid w:val="0060601B"/>
    <w:rsid w:val="0060709B"/>
    <w:rsid w:val="00611B82"/>
    <w:rsid w:val="006150E0"/>
    <w:rsid w:val="006261B9"/>
    <w:rsid w:val="00626535"/>
    <w:rsid w:val="00646322"/>
    <w:rsid w:val="00647868"/>
    <w:rsid w:val="00661006"/>
    <w:rsid w:val="00666D4D"/>
    <w:rsid w:val="0067000B"/>
    <w:rsid w:val="006702A3"/>
    <w:rsid w:val="00677406"/>
    <w:rsid w:val="00693343"/>
    <w:rsid w:val="00696A87"/>
    <w:rsid w:val="006A5E74"/>
    <w:rsid w:val="006B5AC7"/>
    <w:rsid w:val="006C344F"/>
    <w:rsid w:val="006D6E70"/>
    <w:rsid w:val="006E2900"/>
    <w:rsid w:val="006E4D43"/>
    <w:rsid w:val="006F1E32"/>
    <w:rsid w:val="006F55D0"/>
    <w:rsid w:val="00704AEC"/>
    <w:rsid w:val="00707F9F"/>
    <w:rsid w:val="00711487"/>
    <w:rsid w:val="00712DBE"/>
    <w:rsid w:val="00715B70"/>
    <w:rsid w:val="007272C8"/>
    <w:rsid w:val="0073103C"/>
    <w:rsid w:val="00733826"/>
    <w:rsid w:val="00737815"/>
    <w:rsid w:val="00742283"/>
    <w:rsid w:val="0074489C"/>
    <w:rsid w:val="00745170"/>
    <w:rsid w:val="0074782F"/>
    <w:rsid w:val="0075776C"/>
    <w:rsid w:val="007666B6"/>
    <w:rsid w:val="0077179D"/>
    <w:rsid w:val="00781929"/>
    <w:rsid w:val="00783B8B"/>
    <w:rsid w:val="00785227"/>
    <w:rsid w:val="00786C3B"/>
    <w:rsid w:val="00796E84"/>
    <w:rsid w:val="007A7C47"/>
    <w:rsid w:val="007B0AF5"/>
    <w:rsid w:val="007B7928"/>
    <w:rsid w:val="007C6971"/>
    <w:rsid w:val="007F0ACB"/>
    <w:rsid w:val="007F1AEA"/>
    <w:rsid w:val="007F1B13"/>
    <w:rsid w:val="00801810"/>
    <w:rsid w:val="00807788"/>
    <w:rsid w:val="0081075B"/>
    <w:rsid w:val="00812486"/>
    <w:rsid w:val="008261AD"/>
    <w:rsid w:val="0083555F"/>
    <w:rsid w:val="0083728F"/>
    <w:rsid w:val="00874CBA"/>
    <w:rsid w:val="008864A1"/>
    <w:rsid w:val="008920BD"/>
    <w:rsid w:val="008A0438"/>
    <w:rsid w:val="008A6AA4"/>
    <w:rsid w:val="008A7D08"/>
    <w:rsid w:val="008B3B64"/>
    <w:rsid w:val="008B4A78"/>
    <w:rsid w:val="008D2A7F"/>
    <w:rsid w:val="008E01C7"/>
    <w:rsid w:val="008E1CAC"/>
    <w:rsid w:val="008E3614"/>
    <w:rsid w:val="008F1210"/>
    <w:rsid w:val="008F39EC"/>
    <w:rsid w:val="00910B57"/>
    <w:rsid w:val="009117CE"/>
    <w:rsid w:val="009238CF"/>
    <w:rsid w:val="00924B2C"/>
    <w:rsid w:val="00930C9E"/>
    <w:rsid w:val="00930FCF"/>
    <w:rsid w:val="00935132"/>
    <w:rsid w:val="009356D5"/>
    <w:rsid w:val="0094218F"/>
    <w:rsid w:val="009472A4"/>
    <w:rsid w:val="00963D6F"/>
    <w:rsid w:val="00965005"/>
    <w:rsid w:val="00971516"/>
    <w:rsid w:val="00982595"/>
    <w:rsid w:val="00983C7E"/>
    <w:rsid w:val="00984067"/>
    <w:rsid w:val="00990F0B"/>
    <w:rsid w:val="00992C84"/>
    <w:rsid w:val="00994922"/>
    <w:rsid w:val="009A3E6C"/>
    <w:rsid w:val="009A61B6"/>
    <w:rsid w:val="009C420E"/>
    <w:rsid w:val="009C7F3C"/>
    <w:rsid w:val="009D3FB8"/>
    <w:rsid w:val="009E4F57"/>
    <w:rsid w:val="009E5009"/>
    <w:rsid w:val="009E5614"/>
    <w:rsid w:val="009F16D9"/>
    <w:rsid w:val="009F4EC2"/>
    <w:rsid w:val="009F5CE8"/>
    <w:rsid w:val="00A12E4E"/>
    <w:rsid w:val="00A1367D"/>
    <w:rsid w:val="00A14C46"/>
    <w:rsid w:val="00A15555"/>
    <w:rsid w:val="00A17FE3"/>
    <w:rsid w:val="00A20204"/>
    <w:rsid w:val="00A2780C"/>
    <w:rsid w:val="00A30DD2"/>
    <w:rsid w:val="00A47C26"/>
    <w:rsid w:val="00A61CC6"/>
    <w:rsid w:val="00A643A7"/>
    <w:rsid w:val="00A74034"/>
    <w:rsid w:val="00A8397F"/>
    <w:rsid w:val="00A91BE5"/>
    <w:rsid w:val="00AA5C81"/>
    <w:rsid w:val="00AA77A5"/>
    <w:rsid w:val="00AB4A07"/>
    <w:rsid w:val="00AD73BC"/>
    <w:rsid w:val="00AE1172"/>
    <w:rsid w:val="00AE32B5"/>
    <w:rsid w:val="00AE492A"/>
    <w:rsid w:val="00AF2830"/>
    <w:rsid w:val="00AF47B2"/>
    <w:rsid w:val="00AF5CD3"/>
    <w:rsid w:val="00B17D89"/>
    <w:rsid w:val="00B24818"/>
    <w:rsid w:val="00B37CC6"/>
    <w:rsid w:val="00B8612C"/>
    <w:rsid w:val="00B90AF9"/>
    <w:rsid w:val="00BA3735"/>
    <w:rsid w:val="00BA7003"/>
    <w:rsid w:val="00BB6C0D"/>
    <w:rsid w:val="00BC1E9D"/>
    <w:rsid w:val="00BC5742"/>
    <w:rsid w:val="00BC6B22"/>
    <w:rsid w:val="00BD1173"/>
    <w:rsid w:val="00BD35B4"/>
    <w:rsid w:val="00BD5085"/>
    <w:rsid w:val="00BD6DD7"/>
    <w:rsid w:val="00BE4B75"/>
    <w:rsid w:val="00BF04A9"/>
    <w:rsid w:val="00BF68A8"/>
    <w:rsid w:val="00BF769E"/>
    <w:rsid w:val="00C01562"/>
    <w:rsid w:val="00C04FAC"/>
    <w:rsid w:val="00C060BC"/>
    <w:rsid w:val="00C117CD"/>
    <w:rsid w:val="00C14DDC"/>
    <w:rsid w:val="00C2284F"/>
    <w:rsid w:val="00C33DC8"/>
    <w:rsid w:val="00C33F4A"/>
    <w:rsid w:val="00C343AF"/>
    <w:rsid w:val="00C34591"/>
    <w:rsid w:val="00C376E8"/>
    <w:rsid w:val="00C41980"/>
    <w:rsid w:val="00C47BDB"/>
    <w:rsid w:val="00C51166"/>
    <w:rsid w:val="00C77D76"/>
    <w:rsid w:val="00C87162"/>
    <w:rsid w:val="00C9266B"/>
    <w:rsid w:val="00CB5EDC"/>
    <w:rsid w:val="00CC2D03"/>
    <w:rsid w:val="00CD02FE"/>
    <w:rsid w:val="00CD0D28"/>
    <w:rsid w:val="00CD5086"/>
    <w:rsid w:val="00CD6E3C"/>
    <w:rsid w:val="00CE1B4D"/>
    <w:rsid w:val="00CE6AD8"/>
    <w:rsid w:val="00CE7AC0"/>
    <w:rsid w:val="00CF0DDC"/>
    <w:rsid w:val="00CF51AD"/>
    <w:rsid w:val="00CF5FDA"/>
    <w:rsid w:val="00CF7D28"/>
    <w:rsid w:val="00D21C62"/>
    <w:rsid w:val="00D24597"/>
    <w:rsid w:val="00D35A4B"/>
    <w:rsid w:val="00D3739C"/>
    <w:rsid w:val="00D55500"/>
    <w:rsid w:val="00D71735"/>
    <w:rsid w:val="00D87009"/>
    <w:rsid w:val="00D87121"/>
    <w:rsid w:val="00D96FEF"/>
    <w:rsid w:val="00DB0649"/>
    <w:rsid w:val="00DB67AA"/>
    <w:rsid w:val="00DC331A"/>
    <w:rsid w:val="00DC7962"/>
    <w:rsid w:val="00DF1CF5"/>
    <w:rsid w:val="00E06517"/>
    <w:rsid w:val="00E0789F"/>
    <w:rsid w:val="00E10C59"/>
    <w:rsid w:val="00E118DE"/>
    <w:rsid w:val="00E12886"/>
    <w:rsid w:val="00E16D65"/>
    <w:rsid w:val="00E401F5"/>
    <w:rsid w:val="00E4457E"/>
    <w:rsid w:val="00E520FF"/>
    <w:rsid w:val="00E53274"/>
    <w:rsid w:val="00E6069B"/>
    <w:rsid w:val="00E61F35"/>
    <w:rsid w:val="00E770CF"/>
    <w:rsid w:val="00E97480"/>
    <w:rsid w:val="00EA41D6"/>
    <w:rsid w:val="00EA45FF"/>
    <w:rsid w:val="00EA6D70"/>
    <w:rsid w:val="00EA7570"/>
    <w:rsid w:val="00EB0FE4"/>
    <w:rsid w:val="00EB154E"/>
    <w:rsid w:val="00EB463B"/>
    <w:rsid w:val="00EC065A"/>
    <w:rsid w:val="00ED739B"/>
    <w:rsid w:val="00F21DD7"/>
    <w:rsid w:val="00F27074"/>
    <w:rsid w:val="00F42CE6"/>
    <w:rsid w:val="00F46CC2"/>
    <w:rsid w:val="00F47793"/>
    <w:rsid w:val="00F60628"/>
    <w:rsid w:val="00F61A93"/>
    <w:rsid w:val="00F65522"/>
    <w:rsid w:val="00F65E92"/>
    <w:rsid w:val="00F80FCB"/>
    <w:rsid w:val="00F822C6"/>
    <w:rsid w:val="00FA1502"/>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350FBA19-FC89-424C-BE43-3B5E00A4D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outline w:val="0"/>
      <w:shadow w:val="0"/>
      <w:emboss w:val="0"/>
      <w:imprint w:val="0"/>
      <w:vanish w:val="0"/>
      <w:kern w:val="2"/>
      <w:sz w:val="21"/>
      <w:vertAlign w:val="base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930300">
      <w:bodyDiv w:val="1"/>
      <w:marLeft w:val="0"/>
      <w:marRight w:val="0"/>
      <w:marTop w:val="0"/>
      <w:marBottom w:val="0"/>
      <w:divBdr>
        <w:top w:val="none" w:sz="0" w:space="0" w:color="auto"/>
        <w:left w:val="none" w:sz="0" w:space="0" w:color="auto"/>
        <w:bottom w:val="none" w:sz="0" w:space="0" w:color="auto"/>
        <w:right w:val="none" w:sz="0" w:space="0" w:color="auto"/>
      </w:divBdr>
    </w:div>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43BE9B-BAFD-430B-9713-5ED6E62776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962</Words>
  <Characters>5485</Characters>
  <Application>Microsoft Office Word</Application>
  <DocSecurity>0</DocSecurity>
  <Lines>45</Lines>
  <Paragraphs>12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6435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OID017</cp:lastModifiedBy>
  <cp:revision>2</cp:revision>
  <cp:lastPrinted>2013-03-18T05:14:00Z</cp:lastPrinted>
  <dcterms:created xsi:type="dcterms:W3CDTF">2020-02-17T01:23:00Z</dcterms:created>
  <dcterms:modified xsi:type="dcterms:W3CDTF">2020-02-17T01:23:00Z</dcterms:modified>
</cp:coreProperties>
</file>